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pPr w:leftFromText="141" w:rightFromText="141" w:vertAnchor="page" w:horzAnchor="margin" w:tblpXSpec="center" w:tblpY="309"/>
        <w:tblW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1"/>
        <w:gridCol w:w="3339"/>
      </w:tblGrid>
      <w:tr w:rsidR="00FA1E85" w:rsidRPr="002475C0" w14:paraId="11C09C44" w14:textId="77777777" w:rsidTr="009B5963">
        <w:trPr>
          <w:trHeight w:val="2552"/>
        </w:trPr>
        <w:tc>
          <w:tcPr>
            <w:tcW w:w="8001" w:type="dxa"/>
            <w:vAlign w:val="center"/>
          </w:tcPr>
          <w:p w14:paraId="10B7F707" w14:textId="72F3462C" w:rsidR="00FA1E85" w:rsidRDefault="00FA1E85" w:rsidP="0002139C">
            <w:pPr>
              <w:spacing w:before="240" w:line="720" w:lineRule="exact"/>
              <w:jc w:val="center"/>
              <w:rPr>
                <w:rFonts w:ascii="Gill Sans Ultra Bold" w:hAnsi="Gill Sans Ultra Bold"/>
                <w:sz w:val="24"/>
                <w14:ligatures w14:val="none"/>
              </w:rPr>
            </w:pPr>
            <w:bookmarkStart w:id="0" w:name="_Hlk55148545"/>
            <w:bookmarkEnd w:id="0"/>
            <w:r>
              <w:rPr>
                <w:rFonts w:ascii="Gill Sans Ultra Bold" w:hAnsi="Gill Sans Ultra Bold"/>
                <w:b/>
                <w:bCs/>
                <w:sz w:val="72"/>
                <w:szCs w:val="72"/>
                <w14:ligatures w14:val="none"/>
              </w:rPr>
              <w:t>Les brèves</w:t>
            </w:r>
          </w:p>
          <w:p w14:paraId="7C8C7B8A" w14:textId="571869D3" w:rsidR="00FA1E85" w:rsidRDefault="00FA1E85" w:rsidP="00335ADC">
            <w:pPr>
              <w:spacing w:line="720" w:lineRule="exact"/>
              <w:jc w:val="center"/>
              <w:rPr>
                <w:rFonts w:ascii="Gill Sans Ultra Bold" w:hAnsi="Gill Sans Ultra Bold"/>
                <w:b/>
                <w:bCs/>
                <w:sz w:val="72"/>
                <w:szCs w:val="72"/>
                <w14:ligatures w14:val="none"/>
              </w:rPr>
            </w:pPr>
            <w:proofErr w:type="gramStart"/>
            <w:r>
              <w:rPr>
                <w:rFonts w:ascii="Gill Sans Ultra Bold" w:hAnsi="Gill Sans Ultra Bold"/>
                <w:b/>
                <w:bCs/>
                <w:sz w:val="72"/>
                <w:szCs w:val="72"/>
                <w14:ligatures w14:val="none"/>
              </w:rPr>
              <w:t>de</w:t>
            </w:r>
            <w:proofErr w:type="gramEnd"/>
            <w:r>
              <w:rPr>
                <w:rFonts w:ascii="Gill Sans Ultra Bold" w:hAnsi="Gill Sans Ultra Bold"/>
                <w:b/>
                <w:bCs/>
                <w:sz w:val="72"/>
                <w:szCs w:val="72"/>
                <w14:ligatures w14:val="none"/>
              </w:rPr>
              <w:t xml:space="preserve"> Jury</w:t>
            </w:r>
          </w:p>
          <w:p w14:paraId="4D07DAFE" w14:textId="6FBE48C6" w:rsidR="00FA1E85" w:rsidRDefault="00073C8B" w:rsidP="00335ADC">
            <w:pPr>
              <w:spacing w:line="720" w:lineRule="exact"/>
              <w:jc w:val="center"/>
              <w:rPr>
                <w:rFonts w:ascii="Gill Sans Ultra Bold" w:hAnsi="Gill Sans Ultra Bold"/>
                <w:b/>
                <w:bCs/>
                <w:sz w:val="44"/>
                <w:szCs w:val="44"/>
                <w14:ligatures w14:val="none"/>
              </w:rPr>
            </w:pPr>
            <w:r>
              <w:rPr>
                <w:rFonts w:ascii="Gill Sans Ultra Bold" w:hAnsi="Gill Sans Ultra Bold"/>
                <w:b/>
                <w:bCs/>
                <w:sz w:val="44"/>
                <w:szCs w:val="44"/>
                <w14:ligatures w14:val="none"/>
              </w:rPr>
              <w:t>Mars 20</w:t>
            </w:r>
            <w:r w:rsidR="007E735D">
              <w:rPr>
                <w:rFonts w:ascii="Gill Sans Ultra Bold" w:hAnsi="Gill Sans Ultra Bold"/>
                <w:b/>
                <w:bCs/>
                <w:sz w:val="44"/>
                <w:szCs w:val="44"/>
                <w14:ligatures w14:val="none"/>
              </w:rPr>
              <w:t>2</w:t>
            </w:r>
            <w:r>
              <w:rPr>
                <w:rFonts w:ascii="Gill Sans Ultra Bold" w:hAnsi="Gill Sans Ultra Bold"/>
                <w:b/>
                <w:bCs/>
                <w:sz w:val="44"/>
                <w:szCs w:val="44"/>
                <w14:ligatures w14:val="none"/>
              </w:rPr>
              <w:t>6</w:t>
            </w:r>
          </w:p>
          <w:p w14:paraId="115D928A" w14:textId="208FF071" w:rsidR="009B5963" w:rsidRPr="00351D43" w:rsidRDefault="009B5963" w:rsidP="00351D43">
            <w:pPr>
              <w:contextualSpacing/>
              <w:jc w:val="center"/>
              <w:rPr>
                <w:sz w:val="20"/>
                <w:szCs w:val="20"/>
              </w:rPr>
            </w:pPr>
          </w:p>
        </w:tc>
        <w:tc>
          <w:tcPr>
            <w:tcW w:w="3339" w:type="dxa"/>
            <w:vAlign w:val="center"/>
          </w:tcPr>
          <w:p w14:paraId="6B54A36C" w14:textId="1C4DB3D0" w:rsidR="00F161E7" w:rsidRDefault="00F161E7" w:rsidP="00335ADC">
            <w:r>
              <w:rPr>
                <w:noProof/>
                <w14:ligatures w14:val="none"/>
                <w14:cntxtAlts w14:val="0"/>
              </w:rPr>
              <w:drawing>
                <wp:anchor distT="0" distB="0" distL="114300" distR="114300" simplePos="0" relativeHeight="251658244" behindDoc="1" locked="0" layoutInCell="1" allowOverlap="1" wp14:anchorId="41097BB0" wp14:editId="71C43AB7">
                  <wp:simplePos x="0" y="0"/>
                  <wp:positionH relativeFrom="column">
                    <wp:posOffset>608965</wp:posOffset>
                  </wp:positionH>
                  <wp:positionV relativeFrom="paragraph">
                    <wp:posOffset>71755</wp:posOffset>
                  </wp:positionV>
                  <wp:extent cx="847725" cy="937895"/>
                  <wp:effectExtent l="0" t="0" r="9525" b="0"/>
                  <wp:wrapTight wrapText="bothSides">
                    <wp:wrapPolygon edited="0">
                      <wp:start x="0" y="0"/>
                      <wp:lineTo x="0" y="19304"/>
                      <wp:lineTo x="9222" y="21059"/>
                      <wp:lineTo x="12135" y="21059"/>
                      <wp:lineTo x="21357" y="19304"/>
                      <wp:lineTo x="21357" y="0"/>
                      <wp:lineTo x="0" y="0"/>
                    </wp:wrapPolygon>
                  </wp:wrapTight>
                  <wp:docPr id="1863015425" name="Image 1" descr="Une image contenant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015425" name="Image 1" descr="Une image contenant symbole, Bleu électrique&#10;&#10;Description générée automatiquement"/>
                          <pic:cNvPicPr>
                            <a:picLocks noChangeAspect="1"/>
                          </pic:cNvPicPr>
                        </pic:nvPicPr>
                        <pic:blipFill>
                          <a:blip r:embed="rId11">
                            <a:extLst>
                              <a:ext uri="{28A0092B-C50C-407E-A947-70E740481C1C}">
                                <a14:useLocalDpi xmlns:a14="http://schemas.microsoft.com/office/drawing/2010/main"/>
                              </a:ext>
                            </a:extLst>
                          </a:blip>
                          <a:stretch>
                            <a:fillRect/>
                          </a:stretch>
                        </pic:blipFill>
                        <pic:spPr>
                          <a:xfrm>
                            <a:off x="0" y="0"/>
                            <a:ext cx="847725" cy="937895"/>
                          </a:xfrm>
                          <a:prstGeom prst="rect">
                            <a:avLst/>
                          </a:prstGeom>
                        </pic:spPr>
                      </pic:pic>
                    </a:graphicData>
                  </a:graphic>
                  <wp14:sizeRelH relativeFrom="margin">
                    <wp14:pctWidth>0</wp14:pctWidth>
                  </wp14:sizeRelH>
                  <wp14:sizeRelV relativeFrom="margin">
                    <wp14:pctHeight>0</wp14:pctHeight>
                  </wp14:sizeRelV>
                </wp:anchor>
              </w:drawing>
            </w:r>
          </w:p>
          <w:p w14:paraId="24F33119" w14:textId="5CEF0C40" w:rsidR="00F161E7" w:rsidRDefault="00F161E7" w:rsidP="00335ADC"/>
          <w:p w14:paraId="02E60BEC" w14:textId="310F802B" w:rsidR="00F161E7" w:rsidRDefault="00F161E7" w:rsidP="00335ADC"/>
          <w:p w14:paraId="6D36B72A" w14:textId="004F9830" w:rsidR="00F161E7" w:rsidRDefault="00F161E7" w:rsidP="00335ADC"/>
          <w:p w14:paraId="78E3D62F" w14:textId="77777777" w:rsidR="00F161E7" w:rsidRDefault="00F161E7" w:rsidP="00335ADC"/>
          <w:p w14:paraId="351ED7C0" w14:textId="77777777" w:rsidR="00F161E7" w:rsidRDefault="00F161E7" w:rsidP="00335ADC"/>
          <w:p w14:paraId="33CCC4B0" w14:textId="77777777" w:rsidR="00CE1066" w:rsidRPr="00C33901" w:rsidRDefault="00CE1066" w:rsidP="00CE1066">
            <w:pPr>
              <w:spacing w:before="120"/>
              <w:jc w:val="center"/>
              <w:rPr>
                <w:sz w:val="18"/>
                <w:szCs w:val="20"/>
              </w:rPr>
            </w:pPr>
            <w:r w:rsidRPr="00C33901">
              <w:rPr>
                <w:sz w:val="18"/>
                <w:szCs w:val="20"/>
              </w:rPr>
              <w:t>25, rue principale 57245 JURY</w:t>
            </w:r>
          </w:p>
          <w:p w14:paraId="51A25B45" w14:textId="665DAB5D" w:rsidR="00CE1066" w:rsidRPr="00C33901" w:rsidRDefault="00CE1066" w:rsidP="00CE1066">
            <w:pPr>
              <w:jc w:val="center"/>
              <w:rPr>
                <w:sz w:val="18"/>
                <w:szCs w:val="20"/>
              </w:rPr>
            </w:pPr>
            <w:r w:rsidRPr="00C33901">
              <w:rPr>
                <w:sz w:val="18"/>
                <w:szCs w:val="20"/>
              </w:rPr>
              <w:t>Tel : 0</w:t>
            </w:r>
            <w:r w:rsidR="00466AC0">
              <w:rPr>
                <w:sz w:val="18"/>
                <w:szCs w:val="20"/>
              </w:rPr>
              <w:t>3</w:t>
            </w:r>
            <w:r w:rsidRPr="00C33901">
              <w:rPr>
                <w:sz w:val="18"/>
                <w:szCs w:val="20"/>
              </w:rPr>
              <w:t xml:space="preserve"> 87 38 11 12</w:t>
            </w:r>
          </w:p>
          <w:p w14:paraId="5C943CE8" w14:textId="77777777" w:rsidR="00CE1066" w:rsidRPr="00C33901" w:rsidRDefault="00CE1066" w:rsidP="00CE1066">
            <w:pPr>
              <w:jc w:val="center"/>
              <w:rPr>
                <w:sz w:val="18"/>
                <w:szCs w:val="20"/>
              </w:rPr>
            </w:pPr>
            <w:r w:rsidRPr="00C33901">
              <w:rPr>
                <w:sz w:val="18"/>
                <w:szCs w:val="20"/>
              </w:rPr>
              <w:t xml:space="preserve">Mail : </w:t>
            </w:r>
            <w:hyperlink r:id="rId12" w:history="1">
              <w:r w:rsidRPr="00C33901">
                <w:rPr>
                  <w:rStyle w:val="Lienhypertexte"/>
                  <w:sz w:val="18"/>
                  <w:szCs w:val="20"/>
                </w:rPr>
                <w:t>contact@mairie-jury.fr</w:t>
              </w:r>
            </w:hyperlink>
          </w:p>
          <w:p w14:paraId="4DCB77D2" w14:textId="3DF17E20" w:rsidR="00FA1E85" w:rsidRPr="002475C0" w:rsidRDefault="00CE1066" w:rsidP="00CE1066">
            <w:pPr>
              <w:jc w:val="center"/>
              <w:rPr>
                <w:lang w:val="de-DE"/>
              </w:rPr>
            </w:pPr>
            <w:r w:rsidRPr="002475C0">
              <w:rPr>
                <w:sz w:val="18"/>
                <w:szCs w:val="20"/>
                <w:lang w:val="de-DE"/>
              </w:rPr>
              <w:t xml:space="preserve">Site </w:t>
            </w:r>
            <w:proofErr w:type="gramStart"/>
            <w:r w:rsidRPr="002475C0">
              <w:rPr>
                <w:sz w:val="18"/>
                <w:szCs w:val="20"/>
                <w:lang w:val="de-DE"/>
              </w:rPr>
              <w:t>web :</w:t>
            </w:r>
            <w:proofErr w:type="gramEnd"/>
            <w:r w:rsidRPr="002475C0">
              <w:rPr>
                <w:sz w:val="18"/>
                <w:szCs w:val="20"/>
                <w:lang w:val="de-DE"/>
              </w:rPr>
              <w:t xml:space="preserve"> www.mairie-jury.fr</w:t>
            </w:r>
          </w:p>
        </w:tc>
      </w:tr>
      <w:tr w:rsidR="0002139C" w:rsidRPr="002475C0" w14:paraId="7CAFF03A" w14:textId="77777777" w:rsidTr="0002139C">
        <w:trPr>
          <w:trHeight w:val="335"/>
        </w:trPr>
        <w:tc>
          <w:tcPr>
            <w:tcW w:w="8001" w:type="dxa"/>
            <w:vAlign w:val="center"/>
          </w:tcPr>
          <w:p w14:paraId="14DDA5F7" w14:textId="45D6B607" w:rsidR="0002139C" w:rsidRPr="002475C0" w:rsidRDefault="0002139C" w:rsidP="0002139C">
            <w:pPr>
              <w:jc w:val="center"/>
              <w:rPr>
                <w:rFonts w:asciiTheme="minorHAnsi" w:hAnsiTheme="minorHAnsi" w:cstheme="minorHAnsi"/>
                <w:b/>
                <w:bCs/>
                <w:sz w:val="16"/>
                <w:szCs w:val="16"/>
                <w:lang w:val="de-DE"/>
                <w14:ligatures w14:val="none"/>
              </w:rPr>
            </w:pPr>
          </w:p>
        </w:tc>
        <w:tc>
          <w:tcPr>
            <w:tcW w:w="3339" w:type="dxa"/>
            <w:vAlign w:val="center"/>
          </w:tcPr>
          <w:p w14:paraId="1634A523" w14:textId="77777777" w:rsidR="0002139C" w:rsidRPr="002475C0" w:rsidRDefault="0002139C" w:rsidP="0002139C">
            <w:pPr>
              <w:jc w:val="center"/>
              <w:rPr>
                <w:rFonts w:asciiTheme="minorHAnsi" w:hAnsiTheme="minorHAnsi" w:cstheme="minorHAnsi"/>
                <w:noProof/>
                <w:sz w:val="16"/>
                <w:szCs w:val="16"/>
                <w:lang w:val="de-DE"/>
              </w:rPr>
            </w:pPr>
          </w:p>
        </w:tc>
      </w:tr>
    </w:tbl>
    <w:tbl>
      <w:tblPr>
        <w:tblStyle w:val="Grilledutableau"/>
        <w:tblW w:w="112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0"/>
        <w:gridCol w:w="8364"/>
      </w:tblGrid>
      <w:tr w:rsidR="00774B28" w14:paraId="66141094" w14:textId="1DEE1B2B" w:rsidTr="00774B28">
        <w:trPr>
          <w:trHeight w:val="70"/>
        </w:trPr>
        <w:tc>
          <w:tcPr>
            <w:tcW w:w="2840" w:type="dxa"/>
            <w:shd w:val="clear" w:color="auto" w:fill="BDD6EE" w:themeFill="accent5" w:themeFillTint="66"/>
          </w:tcPr>
          <w:p w14:paraId="4AA2777C" w14:textId="3471934A" w:rsidR="00774B28" w:rsidRPr="00B03552" w:rsidRDefault="00774B28" w:rsidP="00B03552">
            <w:pPr>
              <w:pStyle w:val="Titre1"/>
            </w:pPr>
            <w:r w:rsidRPr="00B03552">
              <mc:AlternateContent>
                <mc:Choice Requires="wps">
                  <w:drawing>
                    <wp:anchor distT="0" distB="0" distL="114300" distR="114300" simplePos="0" relativeHeight="251658252" behindDoc="0" locked="0" layoutInCell="1" allowOverlap="1" wp14:anchorId="5E35892E" wp14:editId="100D6B21">
                      <wp:simplePos x="0" y="0"/>
                      <wp:positionH relativeFrom="margin">
                        <wp:posOffset>95193</wp:posOffset>
                      </wp:positionH>
                      <wp:positionV relativeFrom="margin">
                        <wp:posOffset>-1897920</wp:posOffset>
                      </wp:positionV>
                      <wp:extent cx="6910388" cy="1733550"/>
                      <wp:effectExtent l="19050" t="19050" r="43180" b="38100"/>
                      <wp:wrapNone/>
                      <wp:docPr id="11" name="Rectangle : coins arrondis 11"/>
                      <wp:cNvGraphicFramePr/>
                      <a:graphic xmlns:a="http://schemas.openxmlformats.org/drawingml/2006/main">
                        <a:graphicData uri="http://schemas.microsoft.com/office/word/2010/wordprocessingShape">
                          <wps:wsp>
                            <wps:cNvSpPr/>
                            <wps:spPr>
                              <a:xfrm>
                                <a:off x="0" y="0"/>
                                <a:ext cx="6910388" cy="1733550"/>
                              </a:xfrm>
                              <a:prstGeom prst="roundRect">
                                <a:avLst/>
                              </a:prstGeom>
                              <a:noFill/>
                              <a:ln w="57150">
                                <a:solidFill>
                                  <a:schemeClr val="accent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809BF3C" id="Rectangle : coins arrondis 11" o:spid="_x0000_s1026" style="position:absolute;margin-left:7.5pt;margin-top:-149.45pt;width:544.15pt;height:136.5pt;z-index:25165825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" filled="f" strokecolor="#4472c4 [3204]" strokeweight="4.5pt">
                      <v:stroke joinstyle="miter"/>
                      <w10:wrap anchorx="margin" anchory="margin"/>
                    </v:roundrect>
                  </w:pict>
                </mc:Fallback>
              </mc:AlternateContent>
            </w:r>
            <w:r w:rsidRPr="00B03552">
              <w:t>Le mot du maire.</w:t>
            </w:r>
          </w:p>
          <w:p w14:paraId="591B8198" w14:textId="095E96C3" w:rsidR="00774B28" w:rsidRPr="00E21E90" w:rsidRDefault="00774B28">
            <w:pPr>
              <w:rPr>
                <w:sz w:val="10"/>
                <w:szCs w:val="12"/>
              </w:rPr>
            </w:pPr>
          </w:p>
          <w:p w14:paraId="1588A03B" w14:textId="77777777" w:rsidR="00564C79" w:rsidRPr="00564C79" w:rsidRDefault="00564C79" w:rsidP="00564C79">
            <w:r w:rsidRPr="00564C79">
              <w:t>C'est avec beaucoup de fierté et d'humilité que je vous adresse ce premier mot en tant que maire de Jury.</w:t>
            </w:r>
          </w:p>
          <w:p w14:paraId="3577AA89" w14:textId="77777777" w:rsidR="00564C79" w:rsidRPr="00564C79" w:rsidRDefault="00564C79" w:rsidP="00564C79">
            <w:r w:rsidRPr="00564C79">
              <w:t>Je tiens avant tout à remercier chaleureusement les 414 électeurs qui se sont déplacés le 15 mars dernier. Votre participation témoigne d'un attachement sincère à la vie de notre commune, et les 371 voix accordées à la liste « Agir Ensemble pour Jury » nous engagent pleinement.</w:t>
            </w:r>
          </w:p>
          <w:p w14:paraId="4AD61EF6" w14:textId="06711BD2" w:rsidR="00564C79" w:rsidRPr="00564C79" w:rsidRDefault="00564C79" w:rsidP="00564C79">
            <w:r w:rsidRPr="00564C79">
              <w:t>Notre équipe est déterminée à concrétiser les projets que nous vous avons présentés. Nous les prioriserons en fonction de nos capacités financières et des subventions que nous pourrons obtenir, et vous tiendrons informés de leur avancement au fil des brèves. Pour les projets les plus structurants, des réunions publiques seront organisées</w:t>
            </w:r>
            <w:r>
              <w:t xml:space="preserve"> </w:t>
            </w:r>
            <w:r w:rsidRPr="00564C79">
              <w:t>afin que chacun puisse s'exprimer et contribuer.</w:t>
            </w:r>
          </w:p>
          <w:p w14:paraId="136EB15D" w14:textId="6CDC55F9" w:rsidR="00564C79" w:rsidRPr="00564C79" w:rsidRDefault="00564C79" w:rsidP="00564C79">
            <w:r w:rsidRPr="00564C79">
              <w:t xml:space="preserve">Je souhaite enfin rendre hommage à Stanislas Smiarowski, </w:t>
            </w:r>
            <w:r>
              <w:t xml:space="preserve">notre ancien maire, </w:t>
            </w:r>
            <w:r w:rsidRPr="00564C79">
              <w:t>qui m'a accueilli dans son équipe dès 2014 et m'a fait l'honneur de me proposer de lui succéder. J'ai beaucoup appris à ses côtés, et je m'efforcerai chaque jour de me montrer digne de cette confiance.</w:t>
            </w:r>
          </w:p>
          <w:p w14:paraId="18970924" w14:textId="77777777" w:rsidR="00564C79" w:rsidRPr="00564C79" w:rsidRDefault="00564C79" w:rsidP="00564C79">
            <w:r w:rsidRPr="00564C79">
              <w:t>Ensemble, continuons à faire vivre Jury.</w:t>
            </w:r>
          </w:p>
          <w:p w14:paraId="19A7D3FD" w14:textId="091D9CE9" w:rsidR="00774B28" w:rsidRDefault="00774B28" w:rsidP="00774B28"/>
          <w:p w14:paraId="77F0E04A" w14:textId="77777777" w:rsidR="00774B28" w:rsidRDefault="00774B28" w:rsidP="00774B28">
            <w:pPr>
              <w:rPr>
                <w:i/>
                <w:noProof/>
              </w:rPr>
            </w:pPr>
          </w:p>
          <w:p w14:paraId="116EB827" w14:textId="14EFA5D8" w:rsidR="00774B28" w:rsidRPr="00EA7DA0" w:rsidRDefault="00774B28" w:rsidP="00774B28">
            <w:pPr>
              <w:jc w:val="right"/>
              <w:rPr>
                <w:i/>
                <w:noProof/>
              </w:rPr>
            </w:pPr>
            <w:r>
              <w:rPr>
                <w:i/>
                <w:noProof/>
              </w:rPr>
              <w:t>Jean-Luc OURY</w:t>
            </w:r>
          </w:p>
        </w:tc>
        <w:tc>
          <w:tcPr>
            <w:tcW w:w="8364" w:type="dxa"/>
          </w:tcPr>
          <w:p w14:paraId="7DD7FB23" w14:textId="309F2C61" w:rsidR="00774B28" w:rsidRDefault="00774B28" w:rsidP="00774B28">
            <w:r>
              <w:rPr>
                <w:rFonts w:ascii="Comic Sans MS" w:hAnsi="Comic Sans MS"/>
                <w:b/>
                <w:bCs/>
                <w:noProof/>
                <w:szCs w:val="22"/>
                <w14:ligatures w14:val="none"/>
                <w14:cntxtAlts w14:val="0"/>
              </w:rPr>
              <mc:AlternateContent>
                <mc:Choice Requires="wps">
                  <w:drawing>
                    <wp:anchor distT="0" distB="0" distL="114300" distR="114300" simplePos="0" relativeHeight="251658261" behindDoc="0" locked="0" layoutInCell="1" allowOverlap="1" wp14:anchorId="65765902" wp14:editId="60018291">
                      <wp:simplePos x="0" y="0"/>
                      <wp:positionH relativeFrom="page">
                        <wp:posOffset>771898</wp:posOffset>
                      </wp:positionH>
                      <wp:positionV relativeFrom="paragraph">
                        <wp:posOffset>31905</wp:posOffset>
                      </wp:positionV>
                      <wp:extent cx="3971925" cy="360000"/>
                      <wp:effectExtent l="0" t="0" r="28575" b="21590"/>
                      <wp:wrapNone/>
                      <wp:docPr id="1225070943" name="Rectangle : coins arrondis 1225070943"/>
                      <wp:cNvGraphicFramePr/>
                      <a:graphic xmlns:a="http://schemas.openxmlformats.org/drawingml/2006/main">
                        <a:graphicData uri="http://schemas.microsoft.com/office/word/2010/wordprocessingShape">
                          <wps:wsp>
                            <wps:cNvSpPr/>
                            <wps:spPr>
                              <a:xfrm>
                                <a:off x="0" y="0"/>
                                <a:ext cx="3971925" cy="360000"/>
                              </a:xfrm>
                              <a:prstGeom prst="round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D5248" w14:textId="77777777" w:rsidR="00774B28" w:rsidRPr="001F045F" w:rsidRDefault="00774B28" w:rsidP="00774B28">
                                  <w:pPr>
                                    <w:jc w:val="center"/>
                                    <w:rPr>
                                      <w:rFonts w:ascii="Comic Sans MS" w:hAnsi="Comic Sans MS"/>
                                      <w:b/>
                                      <w:bCs/>
                                      <w:sz w:val="24"/>
                                      <w:szCs w:val="28"/>
                                    </w:rPr>
                                  </w:pPr>
                                  <w:r>
                                    <w:rPr>
                                      <w:rFonts w:ascii="Comic Sans MS" w:hAnsi="Comic Sans MS"/>
                                      <w:b/>
                                      <w:bCs/>
                                      <w:sz w:val="24"/>
                                      <w:szCs w:val="28"/>
                                    </w:rPr>
                                    <w:t>Des travaux qui se sont achevés…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765902" id="Rectangle : coins arrondis 1225070943" o:spid="_x0000_s1026" style="position:absolute;left:0;text-align:left;margin-left:60.8pt;margin-top:2.5pt;width:312.75pt;height:28.35pt;z-index:251658261;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" fillcolor="#fbe4d5 [661]" strokecolor="#ed7d31 [3205]" strokeweight="1pt">
                      <v:stroke joinstyle="miter"/>
                      <v:textbox>
                        <w:txbxContent>
                          <w:p w14:paraId="755D5248" w14:textId="77777777" w:rsidR="00774B28" w:rsidRPr="001F045F" w:rsidRDefault="00774B28" w:rsidP="00774B28">
                            <w:pPr>
                              <w:jc w:val="center"/>
                              <w:rPr>
                                <w:rFonts w:ascii="Comic Sans MS" w:hAnsi="Comic Sans MS"/>
                                <w:b/>
                                <w:bCs/>
                                <w:sz w:val="24"/>
                                <w:szCs w:val="28"/>
                              </w:rPr>
                            </w:pPr>
                            <w:r>
                              <w:rPr>
                                <w:rFonts w:ascii="Comic Sans MS" w:hAnsi="Comic Sans MS"/>
                                <w:b/>
                                <w:bCs/>
                                <w:sz w:val="24"/>
                                <w:szCs w:val="28"/>
                              </w:rPr>
                              <w:t>Des travaux qui se sont achevés…</w:t>
                            </w:r>
                          </w:p>
                        </w:txbxContent>
                      </v:textbox>
                      <w10:wrap anchorx="page"/>
                    </v:roundrect>
                  </w:pict>
                </mc:Fallback>
              </mc:AlternateContent>
            </w:r>
          </w:p>
          <w:p w14:paraId="3BB890C5" w14:textId="77777777" w:rsidR="00774B28" w:rsidRDefault="00774B28" w:rsidP="00774B28">
            <w:pPr>
              <w:ind w:right="2031"/>
              <w:rPr>
                <w:rFonts w:ascii="Times New Roman" w:hAnsi="Times New Roman" w:cs="Times New Roman"/>
                <w:sz w:val="24"/>
              </w:rPr>
            </w:pPr>
          </w:p>
          <w:p w14:paraId="61CA5FFB" w14:textId="5A7AFFEA" w:rsidR="00774B28" w:rsidRDefault="00774B28" w:rsidP="00774B28">
            <w:pPr>
              <w:ind w:right="2031"/>
              <w:rPr>
                <w:rFonts w:ascii="Times New Roman" w:hAnsi="Times New Roman" w:cs="Times New Roman"/>
                <w:sz w:val="24"/>
              </w:rPr>
            </w:pPr>
            <w:r>
              <w:rPr>
                <w:noProof/>
                <w14:ligatures w14:val="none"/>
                <w14:cntxtAlts w14:val="0"/>
              </w:rPr>
              <w:drawing>
                <wp:anchor distT="0" distB="0" distL="114300" distR="114300" simplePos="0" relativeHeight="251658256" behindDoc="0" locked="0" layoutInCell="1" allowOverlap="1" wp14:anchorId="3A8632E2" wp14:editId="0A7E9C4E">
                  <wp:simplePos x="0" y="0"/>
                  <wp:positionH relativeFrom="margin">
                    <wp:align>left</wp:align>
                  </wp:positionH>
                  <wp:positionV relativeFrom="paragraph">
                    <wp:posOffset>175260</wp:posOffset>
                  </wp:positionV>
                  <wp:extent cx="871220" cy="1160780"/>
                  <wp:effectExtent l="0" t="0" r="5080" b="1270"/>
                  <wp:wrapSquare wrapText="bothSides"/>
                  <wp:docPr id="57073758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37580" name="Image 57073758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7992" cy="1169975"/>
                          </a:xfrm>
                          <a:prstGeom prst="rect">
                            <a:avLst/>
                          </a:prstGeom>
                        </pic:spPr>
                      </pic:pic>
                    </a:graphicData>
                  </a:graphic>
                  <wp14:sizeRelH relativeFrom="margin">
                    <wp14:pctWidth>0</wp14:pctWidth>
                  </wp14:sizeRelH>
                  <wp14:sizeRelV relativeFrom="margin">
                    <wp14:pctHeight>0</wp14:pctHeight>
                  </wp14:sizeRelV>
                </wp:anchor>
              </w:drawing>
            </w:r>
          </w:p>
          <w:p w14:paraId="2BD0FA2D" w14:textId="77777777" w:rsidR="00774B28" w:rsidRDefault="00774B28" w:rsidP="00774B28">
            <w:r>
              <w:t>Avec le remplacement fin 2025 de 75 points lumineux dans différents quartiers de Jury, par des luminaires LED, l’ensemble de l’éclairage public de la commune est maintenant basse consommation.</w:t>
            </w:r>
          </w:p>
          <w:p w14:paraId="56216E1F" w14:textId="3CF5271A" w:rsidR="00774B28" w:rsidRDefault="00774B28" w:rsidP="004A7AE6">
            <w:pPr>
              <w:spacing w:after="120"/>
            </w:pPr>
            <w:r>
              <w:rPr>
                <w:noProof/>
              </w:rPr>
              <w:drawing>
                <wp:anchor distT="0" distB="0" distL="114300" distR="114300" simplePos="0" relativeHeight="251658257" behindDoc="1" locked="0" layoutInCell="1" allowOverlap="1" wp14:anchorId="3B7E700C" wp14:editId="749162DF">
                  <wp:simplePos x="0" y="0"/>
                  <wp:positionH relativeFrom="margin">
                    <wp:posOffset>3358707</wp:posOffset>
                  </wp:positionH>
                  <wp:positionV relativeFrom="paragraph">
                    <wp:posOffset>203679</wp:posOffset>
                  </wp:positionV>
                  <wp:extent cx="453390" cy="182880"/>
                  <wp:effectExtent l="0" t="0" r="3810" b="7620"/>
                  <wp:wrapTight wrapText="bothSides">
                    <wp:wrapPolygon edited="0">
                      <wp:start x="0" y="0"/>
                      <wp:lineTo x="0" y="20250"/>
                      <wp:lineTo x="20874" y="20250"/>
                      <wp:lineTo x="20874" y="0"/>
                      <wp:lineTo x="7261" y="0"/>
                      <wp:lineTo x="0" y="0"/>
                    </wp:wrapPolygon>
                  </wp:wrapTight>
                  <wp:docPr id="44368111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390" cy="182880"/>
                          </a:xfrm>
                          <a:prstGeom prst="rect">
                            <a:avLst/>
                          </a:prstGeom>
                          <a:noFill/>
                        </pic:spPr>
                      </pic:pic>
                    </a:graphicData>
                  </a:graphic>
                  <wp14:sizeRelH relativeFrom="margin">
                    <wp14:pctWidth>0</wp14:pctWidth>
                  </wp14:sizeRelH>
                  <wp14:sizeRelV relativeFrom="margin">
                    <wp14:pctHeight>0</wp14:pctHeight>
                  </wp14:sizeRelV>
                </wp:anchor>
              </w:drawing>
            </w:r>
            <w:r>
              <w:t xml:space="preserve">Cette dernière opération d’un coût de </w:t>
            </w:r>
            <w:r w:rsidR="00053038">
              <w:t>57 065,79</w:t>
            </w:r>
            <w:r>
              <w:t xml:space="preserve">€ </w:t>
            </w:r>
            <w:r w:rsidR="00053038">
              <w:t>HT</w:t>
            </w:r>
            <w:r>
              <w:t xml:space="preserve"> a été possible notamment grâce à une subvention de l’</w:t>
            </w:r>
            <w:proofErr w:type="spellStart"/>
            <w:r>
              <w:t>Euro-Métropole</w:t>
            </w:r>
            <w:proofErr w:type="spellEnd"/>
            <w:r>
              <w:t xml:space="preserve"> de Metz, dans le cadre du fond vert, de 28 623€ soit </w:t>
            </w:r>
            <w:proofErr w:type="gramStart"/>
            <w:r w:rsidR="00053038">
              <w:t xml:space="preserve">50 </w:t>
            </w:r>
            <w:r>
              <w:t xml:space="preserve"> %</w:t>
            </w:r>
            <w:proofErr w:type="gramEnd"/>
            <w:r>
              <w:t xml:space="preserve"> du coût total</w:t>
            </w:r>
            <w:r w:rsidR="00053038">
              <w:t xml:space="preserve"> hors taxe</w:t>
            </w:r>
            <w:r>
              <w:t xml:space="preserve">. </w:t>
            </w:r>
          </w:p>
          <w:p w14:paraId="5B8A8655" w14:textId="60494C09" w:rsidR="00774B28" w:rsidRDefault="00774B28" w:rsidP="00774B28">
            <w:pPr>
              <w:pStyle w:val="NormalWeb"/>
              <w:spacing w:before="0" w:beforeAutospacing="0" w:after="0" w:afterAutospacing="0"/>
              <w:rPr>
                <w:rFonts w:asciiTheme="minorHAnsi" w:hAnsiTheme="minorHAnsi" w:cstheme="minorHAnsi"/>
                <w:color w:val="000000"/>
                <w:kern w:val="28"/>
                <w:sz w:val="22"/>
                <w14:ligatures w14:val="standard"/>
                <w14:cntxtAlts/>
              </w:rPr>
            </w:pPr>
            <w:r>
              <w:rPr>
                <w:rFonts w:asciiTheme="minorHAnsi" w:hAnsiTheme="minorHAnsi" w:cstheme="minorHAnsi"/>
                <w:noProof/>
                <w:u w:val="single"/>
              </w:rPr>
              <mc:AlternateContent>
                <mc:Choice Requires="wps">
                  <w:drawing>
                    <wp:anchor distT="0" distB="0" distL="114300" distR="114300" simplePos="0" relativeHeight="251658254" behindDoc="0" locked="0" layoutInCell="1" allowOverlap="1" wp14:anchorId="39882524" wp14:editId="2130032E">
                      <wp:simplePos x="0" y="0"/>
                      <wp:positionH relativeFrom="page">
                        <wp:posOffset>615950</wp:posOffset>
                      </wp:positionH>
                      <wp:positionV relativeFrom="paragraph">
                        <wp:posOffset>34925</wp:posOffset>
                      </wp:positionV>
                      <wp:extent cx="4284193" cy="360000"/>
                      <wp:effectExtent l="0" t="0" r="21590" b="21590"/>
                      <wp:wrapNone/>
                      <wp:docPr id="1588651905" name="Rectangle : coins arrondis 1588651905"/>
                      <wp:cNvGraphicFramePr/>
                      <a:graphic xmlns:a="http://schemas.openxmlformats.org/drawingml/2006/main">
                        <a:graphicData uri="http://schemas.microsoft.com/office/word/2010/wordprocessingShape">
                          <wps:wsp>
                            <wps:cNvSpPr/>
                            <wps:spPr>
                              <a:xfrm>
                                <a:off x="0" y="0"/>
                                <a:ext cx="4284193" cy="360000"/>
                              </a:xfrm>
                              <a:prstGeom prst="roundRect">
                                <a:avLst/>
                              </a:prstGeom>
                              <a:ln w="12700">
                                <a:solidFill>
                                  <a:schemeClr val="bg1">
                                    <a:lumMod val="50000"/>
                                  </a:schemeClr>
                                </a:solidFill>
                              </a:ln>
                            </wps:spPr>
                            <wps:style>
                              <a:lnRef idx="1">
                                <a:schemeClr val="accent3"/>
                              </a:lnRef>
                              <a:fillRef idx="2">
                                <a:schemeClr val="accent3"/>
                              </a:fillRef>
                              <a:effectRef idx="1">
                                <a:schemeClr val="accent3"/>
                              </a:effectRef>
                              <a:fontRef idx="minor">
                                <a:schemeClr val="dk1"/>
                              </a:fontRef>
                            </wps:style>
                            <wps:txbx>
                              <w:txbxContent>
                                <w:p w14:paraId="36592A64" w14:textId="77777777" w:rsidR="00774B28" w:rsidRPr="004D06C8" w:rsidRDefault="00774B28" w:rsidP="00774B28">
                                  <w:pPr>
                                    <w:jc w:val="center"/>
                                    <w:rPr>
                                      <w:rFonts w:ascii="Comic Sans MS" w:hAnsi="Comic Sans MS"/>
                                      <w:b/>
                                      <w:bCs/>
                                      <w:sz w:val="24"/>
                                      <w:szCs w:val="28"/>
                                    </w:rPr>
                                  </w:pPr>
                                  <w:r>
                                    <w:rPr>
                                      <w:rFonts w:ascii="Comic Sans MS" w:hAnsi="Comic Sans MS"/>
                                      <w:b/>
                                      <w:bCs/>
                                      <w:sz w:val="24"/>
                                      <w:szCs w:val="28"/>
                                    </w:rPr>
                                    <w:t>… d’autres qui touchent à leur 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82524" id="Rectangle : coins arrondis 1588651905" o:spid="_x0000_s1027" style="position:absolute;margin-left:48.5pt;margin-top:2.75pt;width:337.35pt;height:28.3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" fillcolor="#c3c3c3 [2166]" strokecolor="#7f7f7f [1612]" strokeweight="1pt">
                      <v:fill color2="#b6b6b6 [2614]" rotate="t" colors="0 #d2d2d2;.5 #c8c8c8;1 silver" focus="100%" type="gradient">
                        <o:fill v:ext="view" type="gradientUnscaled"/>
                      </v:fill>
                      <v:stroke joinstyle="miter"/>
                      <v:textbox>
                        <w:txbxContent>
                          <w:p w14:paraId="36592A64" w14:textId="77777777" w:rsidR="00774B28" w:rsidRPr="004D06C8" w:rsidRDefault="00774B28" w:rsidP="00774B28">
                            <w:pPr>
                              <w:jc w:val="center"/>
                              <w:rPr>
                                <w:rFonts w:ascii="Comic Sans MS" w:hAnsi="Comic Sans MS"/>
                                <w:b/>
                                <w:bCs/>
                                <w:sz w:val="24"/>
                                <w:szCs w:val="28"/>
                              </w:rPr>
                            </w:pPr>
                            <w:r>
                              <w:rPr>
                                <w:rFonts w:ascii="Comic Sans MS" w:hAnsi="Comic Sans MS"/>
                                <w:b/>
                                <w:bCs/>
                                <w:sz w:val="24"/>
                                <w:szCs w:val="28"/>
                              </w:rPr>
                              <w:t>… d’autres qui touchent à leur fin…</w:t>
                            </w:r>
                          </w:p>
                        </w:txbxContent>
                      </v:textbox>
                      <w10:wrap anchorx="page"/>
                    </v:roundrect>
                  </w:pict>
                </mc:Fallback>
              </mc:AlternateContent>
            </w:r>
          </w:p>
          <w:p w14:paraId="6C505A5F" w14:textId="77777777" w:rsidR="00774B28" w:rsidRDefault="00774B28" w:rsidP="00774B28">
            <w:pPr>
              <w:pStyle w:val="NormalWeb"/>
              <w:spacing w:before="0" w:beforeAutospacing="0" w:after="0" w:afterAutospacing="0"/>
              <w:rPr>
                <w:rFonts w:asciiTheme="minorHAnsi" w:hAnsiTheme="minorHAnsi" w:cstheme="minorHAnsi"/>
                <w:color w:val="000000"/>
                <w:kern w:val="28"/>
                <w:sz w:val="22"/>
                <w14:ligatures w14:val="standard"/>
                <w14:cntxtAlts/>
              </w:rPr>
            </w:pPr>
          </w:p>
          <w:p w14:paraId="61A7D324" w14:textId="77777777" w:rsidR="00774B28" w:rsidRPr="006F136C" w:rsidRDefault="00774B28" w:rsidP="00774B28">
            <w:pPr>
              <w:pStyle w:val="NormalWeb"/>
              <w:spacing w:before="0" w:beforeAutospacing="0" w:after="0" w:afterAutospacing="0"/>
              <w:rPr>
                <w:rFonts w:asciiTheme="minorHAnsi" w:hAnsiTheme="minorHAnsi" w:cstheme="minorHAnsi"/>
                <w:color w:val="000000"/>
                <w:kern w:val="28"/>
                <w:sz w:val="12"/>
                <w:szCs w:val="14"/>
                <w14:ligatures w14:val="standard"/>
                <w14:cntxtAlts/>
              </w:rPr>
            </w:pPr>
          </w:p>
          <w:p w14:paraId="7E5BE3D1" w14:textId="6507B34D" w:rsidR="00774B28" w:rsidRDefault="00774B28" w:rsidP="00774B28">
            <w:pPr>
              <w:rPr>
                <w:color w:val="444444"/>
              </w:rPr>
            </w:pPr>
            <w:r>
              <w:rPr>
                <w:color w:val="444444"/>
              </w:rPr>
              <w:t xml:space="preserve">Les travaux de la maison des associations touchent (enfin !) à leur fin. Ce nouvel équipement, principal projet de l’ancien conseil municipal et voulu par son maire Stanislas Smiarowski, permettra de faire de ce lieu, le cœur de vie « animation » de notre village. Il se veut comme un lieu d’échanges intergénérationnels, de partage et de </w:t>
            </w:r>
            <w:r w:rsidR="001B6B56">
              <w:rPr>
                <w:color w:val="444444"/>
              </w:rPr>
              <w:t>bien-être</w:t>
            </w:r>
            <w:r>
              <w:rPr>
                <w:color w:val="444444"/>
              </w:rPr>
              <w:t xml:space="preserve">. C’est en tout cas dans cet esprit que l’aménagement des terrains avoisinants sera effectué au cours de ce mandat. </w:t>
            </w:r>
          </w:p>
          <w:p w14:paraId="263FBDAA" w14:textId="77777777" w:rsidR="00774B28" w:rsidRDefault="00774B28" w:rsidP="00774B28">
            <w:pPr>
              <w:rPr>
                <w:color w:val="444444"/>
              </w:rPr>
            </w:pPr>
            <w:r>
              <w:rPr>
                <w:color w:val="444444"/>
              </w:rPr>
              <w:t>Pensé pour être un nouveau lieu d’accueil des associations de la commune, c’est avec elles que nous allons imaginer son utilisation à venir et les conditions de sa mise à disposition des associations.</w:t>
            </w:r>
          </w:p>
          <w:p w14:paraId="765BFC98" w14:textId="0552E49A" w:rsidR="00774B28" w:rsidRDefault="00774B28" w:rsidP="00774B28">
            <w:pPr>
              <w:rPr>
                <w:color w:val="444444"/>
              </w:rPr>
            </w:pPr>
            <w:r>
              <w:rPr>
                <w:color w:val="444444"/>
              </w:rPr>
              <w:t xml:space="preserve">Ce projet d’un montant de </w:t>
            </w:r>
            <w:r w:rsidR="001B6B56">
              <w:rPr>
                <w:color w:val="444444"/>
              </w:rPr>
              <w:t>770 512,95</w:t>
            </w:r>
            <w:r>
              <w:rPr>
                <w:color w:val="444444"/>
              </w:rPr>
              <w:t xml:space="preserve">€ </w:t>
            </w:r>
            <w:r w:rsidR="001B6B56">
              <w:rPr>
                <w:color w:val="444444"/>
              </w:rPr>
              <w:t>HT</w:t>
            </w:r>
            <w:r>
              <w:rPr>
                <w:color w:val="444444"/>
              </w:rPr>
              <w:t xml:space="preserve"> a été possible grâce aux subventions, à une hauteur totale de </w:t>
            </w:r>
            <w:r w:rsidR="001B6B56">
              <w:rPr>
                <w:color w:val="444444"/>
              </w:rPr>
              <w:t>72,63</w:t>
            </w:r>
            <w:r>
              <w:rPr>
                <w:color w:val="444444"/>
              </w:rPr>
              <w:t xml:space="preserve"> %, des organismes suivants :</w:t>
            </w:r>
          </w:p>
          <w:tbl>
            <w:tblPr>
              <w:tblStyle w:val="Grilledutableau"/>
              <w:tblW w:w="0" w:type="auto"/>
              <w:tblInd w:w="1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4"/>
              <w:gridCol w:w="2895"/>
              <w:gridCol w:w="1208"/>
            </w:tblGrid>
            <w:tr w:rsidR="00774B28" w:rsidRPr="00243251" w14:paraId="583BEA63" w14:textId="77777777" w:rsidTr="004A7AE6">
              <w:trPr>
                <w:trHeight w:val="260"/>
              </w:trPr>
              <w:tc>
                <w:tcPr>
                  <w:tcW w:w="1904" w:type="dxa"/>
                  <w:vAlign w:val="center"/>
                </w:tcPr>
                <w:p w14:paraId="41F64B41" w14:textId="08BBD671" w:rsidR="00774B28" w:rsidRPr="00243251" w:rsidRDefault="00E91A68" w:rsidP="00E91A68">
                  <w:pPr>
                    <w:jc w:val="left"/>
                    <w:rPr>
                      <w:color w:val="444444"/>
                    </w:rPr>
                  </w:pPr>
                  <w:r>
                    <w:rPr>
                      <w:noProof/>
                      <w:color w:val="444444"/>
                      <w14:ligatures w14:val="none"/>
                      <w14:cntxtAlts w14:val="0"/>
                    </w:rPr>
                    <w:drawing>
                      <wp:anchor distT="0" distB="0" distL="114300" distR="114300" simplePos="0" relativeHeight="251658267" behindDoc="1" locked="0" layoutInCell="1" allowOverlap="1" wp14:anchorId="291E5BF5" wp14:editId="1BDE5A9A">
                        <wp:simplePos x="0" y="0"/>
                        <wp:positionH relativeFrom="column">
                          <wp:posOffset>195664</wp:posOffset>
                        </wp:positionH>
                        <wp:positionV relativeFrom="paragraph">
                          <wp:posOffset>324</wp:posOffset>
                        </wp:positionV>
                        <wp:extent cx="473075" cy="359410"/>
                        <wp:effectExtent l="0" t="0" r="3175" b="2540"/>
                        <wp:wrapTight wrapText="bothSides">
                          <wp:wrapPolygon edited="0">
                            <wp:start x="0" y="0"/>
                            <wp:lineTo x="0" y="20608"/>
                            <wp:lineTo x="20875" y="20608"/>
                            <wp:lineTo x="20875" y="0"/>
                            <wp:lineTo x="0" y="0"/>
                          </wp:wrapPolygon>
                        </wp:wrapTight>
                        <wp:docPr id="26713473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34731" name="Image 26713473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3075" cy="359410"/>
                                </a:xfrm>
                                <a:prstGeom prst="rect">
                                  <a:avLst/>
                                </a:prstGeom>
                              </pic:spPr>
                            </pic:pic>
                          </a:graphicData>
                        </a:graphic>
                      </wp:anchor>
                    </w:drawing>
                  </w:r>
                </w:p>
              </w:tc>
              <w:tc>
                <w:tcPr>
                  <w:tcW w:w="2895" w:type="dxa"/>
                  <w:vAlign w:val="center"/>
                </w:tcPr>
                <w:p w14:paraId="20B1D628" w14:textId="77777777" w:rsidR="00774B28" w:rsidRPr="00243251" w:rsidRDefault="00774B28" w:rsidP="00E91A68">
                  <w:pPr>
                    <w:jc w:val="left"/>
                    <w:rPr>
                      <w:color w:val="444444"/>
                    </w:rPr>
                  </w:pPr>
                  <w:r w:rsidRPr="00243251">
                    <w:rPr>
                      <w:color w:val="444444"/>
                    </w:rPr>
                    <w:t>ETAT (DETR)</w:t>
                  </w:r>
                </w:p>
              </w:tc>
              <w:tc>
                <w:tcPr>
                  <w:tcW w:w="1208" w:type="dxa"/>
                  <w:vAlign w:val="center"/>
                </w:tcPr>
                <w:p w14:paraId="61717254" w14:textId="3C4691EC" w:rsidR="00774B28" w:rsidRPr="00243251" w:rsidRDefault="00774B28" w:rsidP="00774B28">
                  <w:pPr>
                    <w:jc w:val="right"/>
                    <w:rPr>
                      <w:color w:val="444444"/>
                    </w:rPr>
                  </w:pPr>
                  <w:r w:rsidRPr="00243251">
                    <w:rPr>
                      <w:color w:val="444444"/>
                    </w:rPr>
                    <w:t>199</w:t>
                  </w:r>
                  <w:r>
                    <w:rPr>
                      <w:color w:val="444444"/>
                    </w:rPr>
                    <w:t> </w:t>
                  </w:r>
                  <w:r w:rsidRPr="00243251">
                    <w:rPr>
                      <w:color w:val="444444"/>
                    </w:rPr>
                    <w:t>694</w:t>
                  </w:r>
                  <w:r>
                    <w:rPr>
                      <w:color w:val="444444"/>
                    </w:rPr>
                    <w:t xml:space="preserve"> €</w:t>
                  </w:r>
                </w:p>
              </w:tc>
            </w:tr>
            <w:tr w:rsidR="00774B28" w:rsidRPr="00243251" w14:paraId="43B4EC30" w14:textId="77777777" w:rsidTr="004A7AE6">
              <w:trPr>
                <w:trHeight w:val="289"/>
              </w:trPr>
              <w:tc>
                <w:tcPr>
                  <w:tcW w:w="1904" w:type="dxa"/>
                  <w:vAlign w:val="center"/>
                </w:tcPr>
                <w:p w14:paraId="0D9BCB0F" w14:textId="77777777" w:rsidR="00774B28" w:rsidRPr="00243251" w:rsidRDefault="00774B28" w:rsidP="00E91A68">
                  <w:pPr>
                    <w:jc w:val="left"/>
                    <w:rPr>
                      <w:color w:val="444444"/>
                    </w:rPr>
                  </w:pPr>
                  <w:r>
                    <w:rPr>
                      <w:noProof/>
                      <w:color w:val="444444"/>
                      <w14:ligatures w14:val="none"/>
                      <w14:cntxtAlts w14:val="0"/>
                    </w:rPr>
                    <w:drawing>
                      <wp:anchor distT="0" distB="0" distL="114300" distR="114300" simplePos="0" relativeHeight="251658259" behindDoc="0" locked="0" layoutInCell="1" allowOverlap="1" wp14:anchorId="709697E7" wp14:editId="05EC1433">
                        <wp:simplePos x="0" y="0"/>
                        <wp:positionH relativeFrom="column">
                          <wp:posOffset>152400</wp:posOffset>
                        </wp:positionH>
                        <wp:positionV relativeFrom="paragraph">
                          <wp:posOffset>5080</wp:posOffset>
                        </wp:positionV>
                        <wp:extent cx="574347" cy="252000"/>
                        <wp:effectExtent l="0" t="0" r="0" b="0"/>
                        <wp:wrapThrough wrapText="bothSides">
                          <wp:wrapPolygon edited="0">
                            <wp:start x="0" y="0"/>
                            <wp:lineTo x="0" y="19636"/>
                            <wp:lineTo x="20788" y="19636"/>
                            <wp:lineTo x="20788" y="0"/>
                            <wp:lineTo x="0" y="0"/>
                          </wp:wrapPolygon>
                        </wp:wrapThrough>
                        <wp:docPr id="196769206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92068" name="Image 196769206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4347" cy="252000"/>
                                </a:xfrm>
                                <a:prstGeom prst="rect">
                                  <a:avLst/>
                                </a:prstGeom>
                              </pic:spPr>
                            </pic:pic>
                          </a:graphicData>
                        </a:graphic>
                        <wp14:sizeRelH relativeFrom="margin">
                          <wp14:pctWidth>0</wp14:pctWidth>
                        </wp14:sizeRelH>
                        <wp14:sizeRelV relativeFrom="margin">
                          <wp14:pctHeight>0</wp14:pctHeight>
                        </wp14:sizeRelV>
                      </wp:anchor>
                    </w:drawing>
                  </w:r>
                </w:p>
              </w:tc>
              <w:tc>
                <w:tcPr>
                  <w:tcW w:w="2895" w:type="dxa"/>
                  <w:vAlign w:val="center"/>
                </w:tcPr>
                <w:p w14:paraId="50BBA2C5" w14:textId="77777777" w:rsidR="00774B28" w:rsidRPr="00243251" w:rsidRDefault="00774B28" w:rsidP="00E91A68">
                  <w:pPr>
                    <w:jc w:val="left"/>
                    <w:rPr>
                      <w:color w:val="444444"/>
                    </w:rPr>
                  </w:pPr>
                  <w:r w:rsidRPr="00243251">
                    <w:rPr>
                      <w:color w:val="444444"/>
                    </w:rPr>
                    <w:t>DEPARTEMENT</w:t>
                  </w:r>
                </w:p>
              </w:tc>
              <w:tc>
                <w:tcPr>
                  <w:tcW w:w="1208" w:type="dxa"/>
                  <w:vAlign w:val="center"/>
                </w:tcPr>
                <w:p w14:paraId="496038F5" w14:textId="77777777" w:rsidR="00774B28" w:rsidRDefault="00774B28" w:rsidP="00774B28">
                  <w:pPr>
                    <w:jc w:val="right"/>
                    <w:rPr>
                      <w:color w:val="444444"/>
                    </w:rPr>
                  </w:pPr>
                </w:p>
                <w:p w14:paraId="0B75DD3C" w14:textId="7A58EB9D" w:rsidR="00774B28" w:rsidRPr="00243251" w:rsidRDefault="00774B28" w:rsidP="00774B28">
                  <w:pPr>
                    <w:jc w:val="right"/>
                    <w:rPr>
                      <w:color w:val="444444"/>
                    </w:rPr>
                  </w:pPr>
                  <w:r w:rsidRPr="00243251">
                    <w:rPr>
                      <w:color w:val="444444"/>
                    </w:rPr>
                    <w:t>150</w:t>
                  </w:r>
                  <w:r>
                    <w:rPr>
                      <w:color w:val="444444"/>
                    </w:rPr>
                    <w:t> </w:t>
                  </w:r>
                  <w:r w:rsidRPr="00243251">
                    <w:rPr>
                      <w:color w:val="444444"/>
                    </w:rPr>
                    <w:t>000</w:t>
                  </w:r>
                  <w:r>
                    <w:rPr>
                      <w:color w:val="444444"/>
                    </w:rPr>
                    <w:t xml:space="preserve"> €</w:t>
                  </w:r>
                </w:p>
              </w:tc>
            </w:tr>
            <w:tr w:rsidR="00774B28" w:rsidRPr="00243251" w14:paraId="3EF93C0B" w14:textId="77777777" w:rsidTr="004A7AE6">
              <w:trPr>
                <w:trHeight w:val="520"/>
              </w:trPr>
              <w:tc>
                <w:tcPr>
                  <w:tcW w:w="1904" w:type="dxa"/>
                  <w:vAlign w:val="center"/>
                </w:tcPr>
                <w:p w14:paraId="0ED5B96B" w14:textId="212742F2" w:rsidR="00774B28" w:rsidRPr="00243251" w:rsidRDefault="00774B28" w:rsidP="00E91A68">
                  <w:pPr>
                    <w:jc w:val="left"/>
                    <w:rPr>
                      <w:color w:val="444444"/>
                    </w:rPr>
                  </w:pPr>
                  <w:r>
                    <w:rPr>
                      <w:noProof/>
                    </w:rPr>
                    <w:drawing>
                      <wp:anchor distT="0" distB="0" distL="114300" distR="114300" simplePos="0" relativeHeight="251658258" behindDoc="1" locked="0" layoutInCell="1" allowOverlap="1" wp14:anchorId="46F449C1" wp14:editId="6F69DAA2">
                        <wp:simplePos x="0" y="0"/>
                        <wp:positionH relativeFrom="margin">
                          <wp:posOffset>91440</wp:posOffset>
                        </wp:positionH>
                        <wp:positionV relativeFrom="paragraph">
                          <wp:posOffset>0</wp:posOffset>
                        </wp:positionV>
                        <wp:extent cx="627329" cy="252000"/>
                        <wp:effectExtent l="0" t="0" r="1905" b="0"/>
                        <wp:wrapThrough wrapText="bothSides">
                          <wp:wrapPolygon edited="0">
                            <wp:start x="657" y="0"/>
                            <wp:lineTo x="0" y="4909"/>
                            <wp:lineTo x="0" y="14727"/>
                            <wp:lineTo x="657" y="19636"/>
                            <wp:lineTo x="21009" y="19636"/>
                            <wp:lineTo x="21009" y="0"/>
                            <wp:lineTo x="7222" y="0"/>
                            <wp:lineTo x="657" y="0"/>
                          </wp:wrapPolygon>
                        </wp:wrapThrough>
                        <wp:docPr id="29625607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7329" cy="252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895" w:type="dxa"/>
                  <w:vAlign w:val="center"/>
                </w:tcPr>
                <w:p w14:paraId="2FE3E8D9" w14:textId="77777777" w:rsidR="00774B28" w:rsidRPr="00243251" w:rsidRDefault="00774B28" w:rsidP="00E91A68">
                  <w:pPr>
                    <w:jc w:val="left"/>
                    <w:rPr>
                      <w:color w:val="444444"/>
                    </w:rPr>
                  </w:pPr>
                  <w:r w:rsidRPr="00243251">
                    <w:rPr>
                      <w:color w:val="444444"/>
                    </w:rPr>
                    <w:t>EURO</w:t>
                  </w:r>
                  <w:r>
                    <w:rPr>
                      <w:color w:val="444444"/>
                    </w:rPr>
                    <w:t>-</w:t>
                  </w:r>
                  <w:r w:rsidRPr="00243251">
                    <w:rPr>
                      <w:color w:val="444444"/>
                    </w:rPr>
                    <w:t>METROPOLE</w:t>
                  </w:r>
                  <w:r>
                    <w:rPr>
                      <w:color w:val="444444"/>
                    </w:rPr>
                    <w:t xml:space="preserve"> DE METZ</w:t>
                  </w:r>
                </w:p>
              </w:tc>
              <w:tc>
                <w:tcPr>
                  <w:tcW w:w="1208" w:type="dxa"/>
                  <w:vAlign w:val="center"/>
                </w:tcPr>
                <w:p w14:paraId="5568A279" w14:textId="4053E0EB" w:rsidR="00774B28" w:rsidRDefault="00774B28" w:rsidP="00774B28">
                  <w:pPr>
                    <w:jc w:val="right"/>
                    <w:rPr>
                      <w:color w:val="444444"/>
                    </w:rPr>
                  </w:pPr>
                </w:p>
                <w:p w14:paraId="2A2DED66" w14:textId="77777777" w:rsidR="00774B28" w:rsidRPr="00243251" w:rsidRDefault="00774B28" w:rsidP="00774B28">
                  <w:pPr>
                    <w:jc w:val="right"/>
                    <w:rPr>
                      <w:color w:val="444444"/>
                    </w:rPr>
                  </w:pPr>
                  <w:r w:rsidRPr="00243251">
                    <w:rPr>
                      <w:color w:val="444444"/>
                    </w:rPr>
                    <w:t>138</w:t>
                  </w:r>
                  <w:r>
                    <w:rPr>
                      <w:color w:val="444444"/>
                    </w:rPr>
                    <w:t> </w:t>
                  </w:r>
                  <w:r w:rsidRPr="00243251">
                    <w:rPr>
                      <w:color w:val="444444"/>
                    </w:rPr>
                    <w:t>578</w:t>
                  </w:r>
                  <w:r>
                    <w:rPr>
                      <w:color w:val="444444"/>
                    </w:rPr>
                    <w:t xml:space="preserve"> €</w:t>
                  </w:r>
                </w:p>
              </w:tc>
            </w:tr>
            <w:tr w:rsidR="00774B28" w:rsidRPr="00243251" w14:paraId="6642C21E" w14:textId="77777777" w:rsidTr="004A7AE6">
              <w:trPr>
                <w:trHeight w:val="260"/>
              </w:trPr>
              <w:tc>
                <w:tcPr>
                  <w:tcW w:w="1904" w:type="dxa"/>
                  <w:vAlign w:val="center"/>
                </w:tcPr>
                <w:p w14:paraId="7A81519A" w14:textId="7A3FFAAD" w:rsidR="00774B28" w:rsidRPr="00243251" w:rsidRDefault="00774B28" w:rsidP="00E91A68">
                  <w:pPr>
                    <w:jc w:val="left"/>
                    <w:rPr>
                      <w:color w:val="444444"/>
                    </w:rPr>
                  </w:pPr>
                  <w:r>
                    <w:rPr>
                      <w:noProof/>
                    </w:rPr>
                    <w:drawing>
                      <wp:anchor distT="0" distB="0" distL="114300" distR="114300" simplePos="0" relativeHeight="251658260" behindDoc="0" locked="0" layoutInCell="1" allowOverlap="1" wp14:anchorId="32992C76" wp14:editId="1C3DB240">
                        <wp:simplePos x="0" y="0"/>
                        <wp:positionH relativeFrom="column">
                          <wp:posOffset>23495</wp:posOffset>
                        </wp:positionH>
                        <wp:positionV relativeFrom="paragraph">
                          <wp:posOffset>63500</wp:posOffset>
                        </wp:positionV>
                        <wp:extent cx="751546" cy="252000"/>
                        <wp:effectExtent l="0" t="0" r="0" b="0"/>
                        <wp:wrapSquare wrapText="bothSides"/>
                        <wp:docPr id="52677301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1546"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95" w:type="dxa"/>
                  <w:vAlign w:val="center"/>
                </w:tcPr>
                <w:p w14:paraId="682DEF8D" w14:textId="77777777" w:rsidR="00774B28" w:rsidRPr="00243251" w:rsidRDefault="00774B28" w:rsidP="00E91A68">
                  <w:pPr>
                    <w:jc w:val="left"/>
                    <w:rPr>
                      <w:color w:val="444444"/>
                    </w:rPr>
                  </w:pPr>
                  <w:r w:rsidRPr="00243251">
                    <w:rPr>
                      <w:color w:val="444444"/>
                    </w:rPr>
                    <w:t>REGION</w:t>
                  </w:r>
                </w:p>
              </w:tc>
              <w:tc>
                <w:tcPr>
                  <w:tcW w:w="1208" w:type="dxa"/>
                  <w:vAlign w:val="center"/>
                </w:tcPr>
                <w:p w14:paraId="0BCD83B7" w14:textId="6CE86D03" w:rsidR="00774B28" w:rsidRPr="00243251" w:rsidRDefault="00774B28" w:rsidP="00774B28">
                  <w:pPr>
                    <w:jc w:val="right"/>
                    <w:rPr>
                      <w:color w:val="444444"/>
                    </w:rPr>
                  </w:pPr>
                  <w:r w:rsidRPr="00243251">
                    <w:rPr>
                      <w:color w:val="444444"/>
                    </w:rPr>
                    <w:t>71</w:t>
                  </w:r>
                  <w:r>
                    <w:rPr>
                      <w:color w:val="444444"/>
                    </w:rPr>
                    <w:t> </w:t>
                  </w:r>
                  <w:r w:rsidRPr="00243251">
                    <w:rPr>
                      <w:color w:val="444444"/>
                    </w:rPr>
                    <w:t>359</w:t>
                  </w:r>
                  <w:r>
                    <w:rPr>
                      <w:color w:val="444444"/>
                    </w:rPr>
                    <w:t xml:space="preserve"> €</w:t>
                  </w:r>
                </w:p>
              </w:tc>
            </w:tr>
          </w:tbl>
          <w:p w14:paraId="2A1DF368" w14:textId="5DC038F6" w:rsidR="00774B28" w:rsidRDefault="00774B28" w:rsidP="00774B28">
            <w:pPr>
              <w:rPr>
                <w:color w:val="444444"/>
              </w:rPr>
            </w:pPr>
          </w:p>
          <w:p w14:paraId="5A0FB5F2" w14:textId="0F5EFFEA" w:rsidR="00774B28" w:rsidRDefault="00774B28" w:rsidP="00774B28">
            <w:pPr>
              <w:rPr>
                <w:color w:val="444444"/>
              </w:rPr>
            </w:pPr>
            <w:r>
              <w:rPr>
                <w:rFonts w:asciiTheme="minorHAnsi" w:hAnsiTheme="minorHAnsi" w:cstheme="minorHAnsi"/>
                <w:noProof/>
                <w:u w:val="single"/>
              </w:rPr>
              <mc:AlternateContent>
                <mc:Choice Requires="wps">
                  <w:drawing>
                    <wp:anchor distT="0" distB="0" distL="114300" distR="114300" simplePos="0" relativeHeight="251658255" behindDoc="0" locked="0" layoutInCell="1" allowOverlap="1" wp14:anchorId="1FC79598" wp14:editId="6AF3AC90">
                      <wp:simplePos x="0" y="0"/>
                      <wp:positionH relativeFrom="page">
                        <wp:posOffset>644525</wp:posOffset>
                      </wp:positionH>
                      <wp:positionV relativeFrom="paragraph">
                        <wp:posOffset>2540</wp:posOffset>
                      </wp:positionV>
                      <wp:extent cx="4248268" cy="345440"/>
                      <wp:effectExtent l="0" t="0" r="19050" b="16510"/>
                      <wp:wrapNone/>
                      <wp:docPr id="30" name="Rectangle : coins arrondis 15"/>
                      <wp:cNvGraphicFramePr/>
                      <a:graphic xmlns:a="http://schemas.openxmlformats.org/drawingml/2006/main">
                        <a:graphicData uri="http://schemas.microsoft.com/office/word/2010/wordprocessingShape">
                          <wps:wsp>
                            <wps:cNvSpPr/>
                            <wps:spPr>
                              <a:xfrm>
                                <a:off x="0" y="0"/>
                                <a:ext cx="4248268" cy="34544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15BC1F5D" w14:textId="77777777" w:rsidR="00774B28" w:rsidRPr="00863BBB" w:rsidRDefault="00774B28" w:rsidP="00774B28">
                                  <w:pPr>
                                    <w:jc w:val="center"/>
                                    <w:rPr>
                                      <w:rFonts w:ascii="Comic Sans MS" w:hAnsi="Comic Sans MS" w:cstheme="minorHAnsi"/>
                                      <w:b/>
                                      <w:bCs/>
                                      <w:kern w:val="0"/>
                                      <w:szCs w:val="22"/>
                                      <w14:ligatures w14:val="none"/>
                                      <w14:cntxtAlts w14:val="0"/>
                                    </w:rPr>
                                  </w:pPr>
                                  <w:r>
                                    <w:rPr>
                                      <w:rFonts w:ascii="Comic Sans MS" w:hAnsi="Comic Sans MS" w:cstheme="minorHAnsi"/>
                                      <w:b/>
                                      <w:bCs/>
                                    </w:rPr>
                                    <w:t>Et de nouveaux à venir…</w:t>
                                  </w:r>
                                </w:p>
                                <w:p w14:paraId="6D0BEEE0" w14:textId="77777777" w:rsidR="00774B28" w:rsidRPr="004D06C8" w:rsidRDefault="00774B28" w:rsidP="00774B28">
                                  <w:pPr>
                                    <w:jc w:val="center"/>
                                    <w:rPr>
                                      <w:rFonts w:ascii="Comic Sans MS" w:hAnsi="Comic Sans MS"/>
                                      <w:b/>
                                      <w:bCs/>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C79598" id="Rectangle : coins arrondis 15" o:spid="_x0000_s1028" style="position:absolute;left:0;text-align:left;margin-left:50.75pt;margin-top:.2pt;width:334.5pt;height:27.2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" fillcolor="#9ecb81 [2169]" strokecolor="#70ad47 [3209]" strokeweight=".5pt">
                      <v:fill color2="#8ac066 [2617]" rotate="t" colors="0 #b5d5a7;.5 #aace99;1 #9cca86" focus="100%" type="gradient">
                        <o:fill v:ext="view" type="gradientUnscaled"/>
                      </v:fill>
                      <v:stroke joinstyle="miter"/>
                      <v:textbox>
                        <w:txbxContent>
                          <w:p w14:paraId="15BC1F5D" w14:textId="77777777" w:rsidR="00774B28" w:rsidRPr="00863BBB" w:rsidRDefault="00774B28" w:rsidP="00774B28">
                            <w:pPr>
                              <w:jc w:val="center"/>
                              <w:rPr>
                                <w:rFonts w:ascii="Comic Sans MS" w:hAnsi="Comic Sans MS" w:cstheme="minorHAnsi"/>
                                <w:b/>
                                <w:bCs/>
                                <w:kern w:val="0"/>
                                <w:szCs w:val="22"/>
                                <w14:ligatures w14:val="none"/>
                                <w14:cntxtAlts w14:val="0"/>
                              </w:rPr>
                            </w:pPr>
                            <w:r>
                              <w:rPr>
                                <w:rFonts w:ascii="Comic Sans MS" w:hAnsi="Comic Sans MS" w:cstheme="minorHAnsi"/>
                                <w:b/>
                                <w:bCs/>
                              </w:rPr>
                              <w:t>Et de nouveaux à venir…</w:t>
                            </w:r>
                          </w:p>
                          <w:p w14:paraId="6D0BEEE0" w14:textId="77777777" w:rsidR="00774B28" w:rsidRPr="004D06C8" w:rsidRDefault="00774B28" w:rsidP="00774B28">
                            <w:pPr>
                              <w:jc w:val="center"/>
                              <w:rPr>
                                <w:rFonts w:ascii="Comic Sans MS" w:hAnsi="Comic Sans MS"/>
                                <w:b/>
                                <w:bCs/>
                                <w:sz w:val="24"/>
                                <w:szCs w:val="28"/>
                              </w:rPr>
                            </w:pPr>
                          </w:p>
                        </w:txbxContent>
                      </v:textbox>
                      <w10:wrap anchorx="page"/>
                    </v:roundrect>
                  </w:pict>
                </mc:Fallback>
              </mc:AlternateContent>
            </w:r>
          </w:p>
          <w:p w14:paraId="27C3E499" w14:textId="77777777" w:rsidR="00774B28" w:rsidRDefault="00774B28" w:rsidP="00774B28">
            <w:pPr>
              <w:tabs>
                <w:tab w:val="left" w:pos="9159"/>
              </w:tabs>
            </w:pPr>
            <w:r>
              <w:tab/>
            </w:r>
          </w:p>
          <w:p w14:paraId="69A7D6E7" w14:textId="55CB541C" w:rsidR="00BF3564" w:rsidRDefault="00774B28" w:rsidP="00774B28">
            <w:r>
              <w:t>Des travaux vont avoir lieu au cimetière, pour ajouter un nouveau col</w:t>
            </w:r>
            <w:r w:rsidR="00BC5C3B">
              <w:t>u</w:t>
            </w:r>
            <w:r>
              <w:t>mbarium, ainsi que de cavurnes. Ces travaux ont déjà obtenu des subventions</w:t>
            </w:r>
            <w:r w:rsidR="00BF3564">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34"/>
              <w:gridCol w:w="2034"/>
              <w:gridCol w:w="2035"/>
              <w:gridCol w:w="2035"/>
            </w:tblGrid>
            <w:tr w:rsidR="00BF3564" w14:paraId="1B0F8674" w14:textId="77777777" w:rsidTr="00BF3564">
              <w:trPr>
                <w:trHeight w:val="541"/>
              </w:trPr>
              <w:tc>
                <w:tcPr>
                  <w:tcW w:w="2034" w:type="dxa"/>
                  <w:vAlign w:val="center"/>
                </w:tcPr>
                <w:p w14:paraId="597DCBA8" w14:textId="41178D87" w:rsidR="00BF3564" w:rsidRDefault="00BF3564" w:rsidP="00BF3564">
                  <w:pPr>
                    <w:jc w:val="center"/>
                  </w:pPr>
                  <w:r>
                    <w:rPr>
                      <w:noProof/>
                    </w:rPr>
                    <w:drawing>
                      <wp:anchor distT="0" distB="0" distL="114300" distR="114300" simplePos="0" relativeHeight="251658264" behindDoc="0" locked="0" layoutInCell="1" allowOverlap="1" wp14:anchorId="33341663" wp14:editId="4FDF75E4">
                        <wp:simplePos x="0" y="0"/>
                        <wp:positionH relativeFrom="column">
                          <wp:posOffset>138658</wp:posOffset>
                        </wp:positionH>
                        <wp:positionV relativeFrom="paragraph">
                          <wp:posOffset>10723</wp:posOffset>
                        </wp:positionV>
                        <wp:extent cx="751205" cy="251460"/>
                        <wp:effectExtent l="0" t="0" r="0" b="0"/>
                        <wp:wrapNone/>
                        <wp:docPr id="201781426"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1205" cy="2514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34" w:type="dxa"/>
                  <w:vAlign w:val="center"/>
                </w:tcPr>
                <w:p w14:paraId="49FACDD0" w14:textId="468346BB" w:rsidR="00BF3564" w:rsidRDefault="00BF3564" w:rsidP="00BF3564">
                  <w:pPr>
                    <w:jc w:val="center"/>
                  </w:pPr>
                  <w:r>
                    <w:t>10 000 €</w:t>
                  </w:r>
                </w:p>
              </w:tc>
              <w:tc>
                <w:tcPr>
                  <w:tcW w:w="2035" w:type="dxa"/>
                  <w:vAlign w:val="center"/>
                </w:tcPr>
                <w:p w14:paraId="35B67FFA" w14:textId="1C1AC50F" w:rsidR="00BF3564" w:rsidRDefault="00BF3564" w:rsidP="00BF3564">
                  <w:pPr>
                    <w:jc w:val="center"/>
                  </w:pPr>
                  <w:r>
                    <w:rPr>
                      <w:noProof/>
                      <w:color w:val="444444"/>
                      <w14:ligatures w14:val="none"/>
                      <w14:cntxtAlts w14:val="0"/>
                    </w:rPr>
                    <w:drawing>
                      <wp:anchor distT="0" distB="0" distL="114300" distR="114300" simplePos="0" relativeHeight="251658265" behindDoc="0" locked="0" layoutInCell="1" allowOverlap="1" wp14:anchorId="6CF661CB" wp14:editId="099FBB42">
                        <wp:simplePos x="0" y="0"/>
                        <wp:positionH relativeFrom="column">
                          <wp:posOffset>341786</wp:posOffset>
                        </wp:positionH>
                        <wp:positionV relativeFrom="paragraph">
                          <wp:posOffset>42317</wp:posOffset>
                        </wp:positionV>
                        <wp:extent cx="574040" cy="251460"/>
                        <wp:effectExtent l="0" t="0" r="0" b="0"/>
                        <wp:wrapNone/>
                        <wp:docPr id="79902146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92068" name="Image 196769206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4040" cy="251460"/>
                                </a:xfrm>
                                <a:prstGeom prst="rect">
                                  <a:avLst/>
                                </a:prstGeom>
                              </pic:spPr>
                            </pic:pic>
                          </a:graphicData>
                        </a:graphic>
                        <wp14:sizeRelH relativeFrom="margin">
                          <wp14:pctWidth>0</wp14:pctWidth>
                        </wp14:sizeRelH>
                        <wp14:sizeRelV relativeFrom="margin">
                          <wp14:pctHeight>0</wp14:pctHeight>
                        </wp14:sizeRelV>
                      </wp:anchor>
                    </w:drawing>
                  </w:r>
                </w:p>
              </w:tc>
              <w:tc>
                <w:tcPr>
                  <w:tcW w:w="2035" w:type="dxa"/>
                  <w:vAlign w:val="center"/>
                </w:tcPr>
                <w:p w14:paraId="35586460" w14:textId="70ACD985" w:rsidR="00BF3564" w:rsidRDefault="00BF3564" w:rsidP="00BF3564">
                  <w:pPr>
                    <w:jc w:val="center"/>
                  </w:pPr>
                  <w:r>
                    <w:t>3 000 €</w:t>
                  </w:r>
                </w:p>
              </w:tc>
            </w:tr>
          </w:tbl>
          <w:p w14:paraId="212599B3" w14:textId="58BE53D7" w:rsidR="00774B28" w:rsidRDefault="00774B28" w:rsidP="00774B28">
            <w:r>
              <w:t>Ces subventions couvrent également l’installation de mobilier urbain (bancs et poubelles) dont l’installation a déjà commencé dans la commune.</w:t>
            </w:r>
          </w:p>
          <w:p w14:paraId="5F9B5B8D" w14:textId="18A33400" w:rsidR="00774B28" w:rsidRPr="00E201C0" w:rsidRDefault="00CE3592" w:rsidP="00B615B7">
            <w:pPr>
              <w:rPr>
                <w:iCs/>
                <w14:ligatures w14:val="none"/>
              </w:rPr>
            </w:pPr>
            <w:r>
              <w:rPr>
                <w:noProof/>
                <w14:cntxtAlts w14:val="0"/>
              </w:rPr>
              <mc:AlternateContent>
                <mc:Choice Requires="wps">
                  <w:drawing>
                    <wp:anchor distT="0" distB="0" distL="114300" distR="114300" simplePos="0" relativeHeight="251658253" behindDoc="0" locked="0" layoutInCell="1" allowOverlap="1" wp14:anchorId="40AF506F" wp14:editId="58168BAF">
                      <wp:simplePos x="0" y="0"/>
                      <wp:positionH relativeFrom="margin">
                        <wp:posOffset>188764</wp:posOffset>
                      </wp:positionH>
                      <wp:positionV relativeFrom="paragraph">
                        <wp:posOffset>73589</wp:posOffset>
                      </wp:positionV>
                      <wp:extent cx="4856684" cy="1227859"/>
                      <wp:effectExtent l="19050" t="19050" r="20320" b="10795"/>
                      <wp:wrapNone/>
                      <wp:docPr id="1486756693" name="Zone de texte 2"/>
                      <wp:cNvGraphicFramePr/>
                      <a:graphic xmlns:a="http://schemas.openxmlformats.org/drawingml/2006/main">
                        <a:graphicData uri="http://schemas.microsoft.com/office/word/2010/wordprocessingShape">
                          <wps:wsp>
                            <wps:cNvSpPr txBox="1"/>
                            <wps:spPr>
                              <a:xfrm>
                                <a:off x="0" y="0"/>
                                <a:ext cx="4856684" cy="1227859"/>
                              </a:xfrm>
                              <a:prstGeom prst="rect">
                                <a:avLst/>
                              </a:prstGeom>
                              <a:solidFill>
                                <a:schemeClr val="lt1"/>
                              </a:solidFill>
                              <a:ln w="28575">
                                <a:solidFill>
                                  <a:schemeClr val="accent1"/>
                                </a:solidFill>
                              </a:ln>
                            </wps:spPr>
                            <wps:txbx>
                              <w:txbxContent>
                                <w:p w14:paraId="62B263A6" w14:textId="77777777" w:rsidR="00774B28" w:rsidRDefault="00774B28" w:rsidP="00CA29B7">
                                  <w:pPr>
                                    <w:pStyle w:val="NormalWeb"/>
                                    <w:spacing w:before="0" w:beforeAutospacing="0" w:after="0" w:afterAutospacing="0"/>
                                    <w:jc w:val="both"/>
                                    <w:rPr>
                                      <w:rFonts w:ascii="Comic Sans MS" w:hAnsi="Comic Sans MS"/>
                                      <w:b/>
                                      <w:bCs/>
                                      <w:color w:val="000000"/>
                                    </w:rPr>
                                  </w:pPr>
                                  <w:r w:rsidRPr="00AB56B2">
                                    <w:rPr>
                                      <w:rFonts w:ascii="Comic Sans MS" w:hAnsi="Comic Sans MS"/>
                                      <w:b/>
                                      <w:bCs/>
                                      <w:noProof/>
                                      <w:color w:val="000000"/>
                                      <w:sz w:val="22"/>
                                      <w:szCs w:val="22"/>
                                    </w:rPr>
                                    <w:drawing>
                                      <wp:inline distT="0" distB="0" distL="0" distR="0" wp14:anchorId="3C5680CC" wp14:editId="5D97EB6C">
                                        <wp:extent cx="231913" cy="231913"/>
                                        <wp:effectExtent l="0" t="0" r="0" b="0"/>
                                        <wp:docPr id="410346209" name="Graphique 2007319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que 29" descr="Mégaphone1 avec un remplissage uni"/>
                                                <pic:cNvPicPr/>
                                              </pic:nvPicPr>
                                              <pic:blipFill>
                                                <a:blip r:embed="rId20" cstate="print">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235393" cy="235393"/>
                                                </a:xfrm>
                                                <a:prstGeom prst="rect">
                                                  <a:avLst/>
                                                </a:prstGeom>
                                              </pic:spPr>
                                            </pic:pic>
                                          </a:graphicData>
                                        </a:graphic>
                                      </wp:inline>
                                    </w:drawing>
                                  </w:r>
                                  <w:r>
                                    <w:rPr>
                                      <w:rFonts w:ascii="Comic Sans MS" w:hAnsi="Comic Sans MS"/>
                                      <w:b/>
                                      <w:bCs/>
                                      <w:color w:val="000000"/>
                                    </w:rPr>
                                    <w:t>Restez informé</w:t>
                                  </w:r>
                                </w:p>
                                <w:p w14:paraId="70A5B1F7" w14:textId="77777777" w:rsidR="00774B28" w:rsidRDefault="00774B28" w:rsidP="00CA29B7">
                                  <w:pPr>
                                    <w:rPr>
                                      <w:rStyle w:val="Lienhypertexte"/>
                                      <w:rFonts w:asciiTheme="minorHAnsi" w:hAnsiTheme="minorHAnsi" w:cstheme="minorHAnsi"/>
                                      <w:color w:val="auto"/>
                                      <w:szCs w:val="22"/>
                                      <w:u w:val="none"/>
                                      <w:bdr w:val="none" w:sz="0" w:space="0" w:color="auto" w:frame="1"/>
                                    </w:rPr>
                                  </w:pPr>
                                  <w:r w:rsidRPr="007C70C4">
                                    <w:rPr>
                                      <w:rFonts w:asciiTheme="minorHAnsi" w:hAnsiTheme="minorHAnsi" w:cstheme="minorHAnsi"/>
                                      <w:color w:val="444444"/>
                                      <w:szCs w:val="22"/>
                                      <w:bdr w:val="none" w:sz="0" w:space="0" w:color="auto" w:frame="1"/>
                                    </w:rPr>
                                    <w:t xml:space="preserve">Outre le site de la mairie, </w:t>
                                  </w:r>
                                  <w:hyperlink r:id="rId22" w:history="1">
                                    <w:r w:rsidRPr="007C70C4">
                                      <w:rPr>
                                        <w:rStyle w:val="Lienhypertexte"/>
                                        <w:rFonts w:asciiTheme="minorHAnsi" w:hAnsiTheme="minorHAnsi" w:cstheme="minorHAnsi"/>
                                        <w:szCs w:val="22"/>
                                        <w:bdr w:val="none" w:sz="0" w:space="0" w:color="auto" w:frame="1"/>
                                      </w:rPr>
                                      <w:t>http://www.mairie-jury.fr</w:t>
                                    </w:r>
                                  </w:hyperlink>
                                  <w:r w:rsidRPr="007C70C4">
                                    <w:rPr>
                                      <w:rFonts w:asciiTheme="minorHAnsi" w:hAnsiTheme="minorHAnsi" w:cstheme="minorHAnsi"/>
                                      <w:color w:val="444444"/>
                                      <w:szCs w:val="22"/>
                                      <w:bdr w:val="none" w:sz="0" w:space="0" w:color="auto" w:frame="1"/>
                                    </w:rPr>
                                    <w:t xml:space="preserve">, vous pouvez retrouver les brèves de la commune, les alertes panneau Pocket, des photos ou des informations de la commune sur notre page Facebook Commune de jury : </w:t>
                                  </w:r>
                                  <w:r w:rsidRPr="007C70C4">
                                    <w:rPr>
                                      <w:rFonts w:asciiTheme="minorHAnsi" w:hAnsiTheme="minorHAnsi" w:cstheme="minorHAnsi"/>
                                      <w:color w:val="444444"/>
                                      <w:szCs w:val="22"/>
                                      <w:bdr w:val="none" w:sz="0" w:space="0" w:color="auto" w:frame="1"/>
                                    </w:rPr>
                                    <w:br/>
                                    <w:t> </w:t>
                                  </w:r>
                                  <w:hyperlink r:id="rId23" w:tgtFrame="_blank" w:history="1">
                                    <w:r w:rsidRPr="007C70C4">
                                      <w:rPr>
                                        <w:rStyle w:val="Lienhypertexte"/>
                                        <w:rFonts w:asciiTheme="minorHAnsi" w:hAnsiTheme="minorHAnsi" w:cstheme="minorHAnsi"/>
                                        <w:szCs w:val="22"/>
                                        <w:bdr w:val="none" w:sz="0" w:space="0" w:color="auto" w:frame="1"/>
                                      </w:rPr>
                                      <w:t>https://www.facebook.com/communede.jury.7</w:t>
                                    </w:r>
                                  </w:hyperlink>
                                  <w:r>
                                    <w:rPr>
                                      <w:rStyle w:val="Lienhypertexte"/>
                                      <w:rFonts w:asciiTheme="minorHAnsi" w:hAnsiTheme="minorHAnsi" w:cstheme="minorHAnsi"/>
                                      <w:szCs w:val="22"/>
                                      <w:bdr w:val="none" w:sz="0" w:space="0" w:color="auto" w:frame="1"/>
                                    </w:rPr>
                                    <w:t>.</w:t>
                                  </w:r>
                                  <w:r w:rsidRPr="00BE1602">
                                    <w:rPr>
                                      <w:rStyle w:val="Lienhypertexte"/>
                                      <w:rFonts w:asciiTheme="minorHAnsi" w:hAnsiTheme="minorHAnsi" w:cstheme="minorHAnsi"/>
                                      <w:color w:val="auto"/>
                                      <w:szCs w:val="22"/>
                                      <w:u w:val="none"/>
                                      <w:bdr w:val="none" w:sz="0" w:space="0" w:color="auto" w:frame="1"/>
                                    </w:rPr>
                                    <w:t xml:space="preserve"> </w:t>
                                  </w:r>
                                </w:p>
                                <w:p w14:paraId="1FA948B1" w14:textId="77777777" w:rsidR="00774B28" w:rsidRDefault="00774B28" w:rsidP="00CA29B7">
                                  <w:r w:rsidRPr="00BE1602">
                                    <w:rPr>
                                      <w:rStyle w:val="Lienhypertexte"/>
                                      <w:rFonts w:asciiTheme="minorHAnsi" w:hAnsiTheme="minorHAnsi" w:cstheme="minorHAnsi"/>
                                      <w:color w:val="auto"/>
                                      <w:szCs w:val="22"/>
                                      <w:u w:val="none"/>
                                      <w:bdr w:val="none" w:sz="0" w:space="0" w:color="auto" w:frame="1"/>
                                    </w:rPr>
                                    <w:t>V</w:t>
                                  </w:r>
                                  <w:r w:rsidRPr="006B7151">
                                    <w:rPr>
                                      <w:rFonts w:asciiTheme="minorHAnsi" w:hAnsiTheme="minorHAnsi" w:cstheme="minorHAnsi"/>
                                      <w:szCs w:val="20"/>
                                    </w:rPr>
                                    <w:t xml:space="preserve">ous pouvez aussi vous inscrire en mairie </w:t>
                                  </w:r>
                                  <w:r>
                                    <w:rPr>
                                      <w:rFonts w:asciiTheme="minorHAnsi" w:hAnsiTheme="minorHAnsi" w:cstheme="minorHAnsi"/>
                                      <w:szCs w:val="20"/>
                                    </w:rPr>
                                    <w:t>sur</w:t>
                                  </w:r>
                                  <w:r w:rsidRPr="006B7151">
                                    <w:rPr>
                                      <w:rFonts w:asciiTheme="minorHAnsi" w:hAnsiTheme="minorHAnsi" w:cstheme="minorHAnsi"/>
                                      <w:szCs w:val="20"/>
                                    </w:rPr>
                                    <w:t xml:space="preserve"> notre liste de diffusion par 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AF506F" id="_x0000_t202" coordsize="21600,21600" o:spt="202" path="m,l,21600r21600,l21600,xe">
                      <v:stroke joinstyle="miter"/>
                      <v:path gradientshapeok="t" o:connecttype="rect"/>
                    </v:shapetype>
                    <v:shape id="Zone de texte 2" o:spid="_x0000_s1029" type="#_x0000_t202" style="position:absolute;left:0;text-align:left;margin-left:14.85pt;margin-top:5.8pt;width:382.4pt;height:96.7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" fillcolor="white [3201]" strokecolor="#4472c4 [3204]" strokeweight="2.25pt">
                      <v:textbox>
                        <w:txbxContent>
                          <w:p w14:paraId="62B263A6" w14:textId="77777777" w:rsidR="00774B28" w:rsidRDefault="00774B28" w:rsidP="00CA29B7">
                            <w:pPr>
                              <w:pStyle w:val="NormalWeb"/>
                              <w:spacing w:before="0" w:beforeAutospacing="0" w:after="0" w:afterAutospacing="0"/>
                              <w:jc w:val="both"/>
                              <w:rPr>
                                <w:rFonts w:ascii="Comic Sans MS" w:hAnsi="Comic Sans MS"/>
                                <w:b/>
                                <w:bCs/>
                                <w:color w:val="000000"/>
                              </w:rPr>
                            </w:pPr>
                            <w:r w:rsidRPr="00AB56B2">
                              <w:rPr>
                                <w:rFonts w:ascii="Comic Sans MS" w:hAnsi="Comic Sans MS"/>
                                <w:b/>
                                <w:bCs/>
                                <w:noProof/>
                                <w:color w:val="000000"/>
                                <w:sz w:val="22"/>
                                <w:szCs w:val="22"/>
                              </w:rPr>
                              <w:drawing>
                                <wp:inline distT="0" distB="0" distL="0" distR="0" wp14:anchorId="3C5680CC" wp14:editId="5D97EB6C">
                                  <wp:extent cx="231913" cy="231913"/>
                                  <wp:effectExtent l="0" t="0" r="0" b="0"/>
                                  <wp:docPr id="410346209" name="Graphique 2007319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que 29" descr="Mégaphone1 avec un remplissage uni"/>
                                          <pic:cNvPicPr/>
                                        </pic:nvPicPr>
                                        <pic:blipFill>
                                          <a:blip r:embed="rId20" cstate="print">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235393" cy="235393"/>
                                          </a:xfrm>
                                          <a:prstGeom prst="rect">
                                            <a:avLst/>
                                          </a:prstGeom>
                                        </pic:spPr>
                                      </pic:pic>
                                    </a:graphicData>
                                  </a:graphic>
                                </wp:inline>
                              </w:drawing>
                            </w:r>
                            <w:r>
                              <w:rPr>
                                <w:rFonts w:ascii="Comic Sans MS" w:hAnsi="Comic Sans MS"/>
                                <w:b/>
                                <w:bCs/>
                                <w:color w:val="000000"/>
                              </w:rPr>
                              <w:t>Restez informé</w:t>
                            </w:r>
                          </w:p>
                          <w:p w14:paraId="70A5B1F7" w14:textId="77777777" w:rsidR="00774B28" w:rsidRDefault="00774B28" w:rsidP="00CA29B7">
                            <w:pPr>
                              <w:rPr>
                                <w:rStyle w:val="Lienhypertexte"/>
                                <w:rFonts w:asciiTheme="minorHAnsi" w:hAnsiTheme="minorHAnsi" w:cstheme="minorHAnsi"/>
                                <w:color w:val="auto"/>
                                <w:szCs w:val="22"/>
                                <w:u w:val="none"/>
                                <w:bdr w:val="none" w:sz="0" w:space="0" w:color="auto" w:frame="1"/>
                              </w:rPr>
                            </w:pPr>
                            <w:r w:rsidRPr="007C70C4">
                              <w:rPr>
                                <w:rFonts w:asciiTheme="minorHAnsi" w:hAnsiTheme="minorHAnsi" w:cstheme="minorHAnsi"/>
                                <w:color w:val="444444"/>
                                <w:szCs w:val="22"/>
                                <w:bdr w:val="none" w:sz="0" w:space="0" w:color="auto" w:frame="1"/>
                              </w:rPr>
                              <w:t xml:space="preserve">Outre le site de la mairie, </w:t>
                            </w:r>
                            <w:hyperlink r:id="rId24" w:history="1">
                              <w:r w:rsidRPr="007C70C4">
                                <w:rPr>
                                  <w:rStyle w:val="Lienhypertexte"/>
                                  <w:rFonts w:asciiTheme="minorHAnsi" w:hAnsiTheme="minorHAnsi" w:cstheme="minorHAnsi"/>
                                  <w:szCs w:val="22"/>
                                  <w:bdr w:val="none" w:sz="0" w:space="0" w:color="auto" w:frame="1"/>
                                </w:rPr>
                                <w:t>http://www.mairie-jury.fr</w:t>
                              </w:r>
                            </w:hyperlink>
                            <w:r w:rsidRPr="007C70C4">
                              <w:rPr>
                                <w:rFonts w:asciiTheme="minorHAnsi" w:hAnsiTheme="minorHAnsi" w:cstheme="minorHAnsi"/>
                                <w:color w:val="444444"/>
                                <w:szCs w:val="22"/>
                                <w:bdr w:val="none" w:sz="0" w:space="0" w:color="auto" w:frame="1"/>
                              </w:rPr>
                              <w:t xml:space="preserve">, vous pouvez retrouver les brèves de la commune, les alertes panneau Pocket, des photos ou des informations de la commune sur notre page Facebook Commune de jury : </w:t>
                            </w:r>
                            <w:r w:rsidRPr="007C70C4">
                              <w:rPr>
                                <w:rFonts w:asciiTheme="minorHAnsi" w:hAnsiTheme="minorHAnsi" w:cstheme="minorHAnsi"/>
                                <w:color w:val="444444"/>
                                <w:szCs w:val="22"/>
                                <w:bdr w:val="none" w:sz="0" w:space="0" w:color="auto" w:frame="1"/>
                              </w:rPr>
                              <w:br/>
                              <w:t> </w:t>
                            </w:r>
                            <w:hyperlink r:id="rId25" w:tgtFrame="_blank" w:history="1">
                              <w:r w:rsidRPr="007C70C4">
                                <w:rPr>
                                  <w:rStyle w:val="Lienhypertexte"/>
                                  <w:rFonts w:asciiTheme="minorHAnsi" w:hAnsiTheme="minorHAnsi" w:cstheme="minorHAnsi"/>
                                  <w:szCs w:val="22"/>
                                  <w:bdr w:val="none" w:sz="0" w:space="0" w:color="auto" w:frame="1"/>
                                </w:rPr>
                                <w:t>https://www.facebook.com/communede.jury.7</w:t>
                              </w:r>
                            </w:hyperlink>
                            <w:r>
                              <w:rPr>
                                <w:rStyle w:val="Lienhypertexte"/>
                                <w:rFonts w:asciiTheme="minorHAnsi" w:hAnsiTheme="minorHAnsi" w:cstheme="minorHAnsi"/>
                                <w:szCs w:val="22"/>
                                <w:bdr w:val="none" w:sz="0" w:space="0" w:color="auto" w:frame="1"/>
                              </w:rPr>
                              <w:t>.</w:t>
                            </w:r>
                            <w:r w:rsidRPr="00BE1602">
                              <w:rPr>
                                <w:rStyle w:val="Lienhypertexte"/>
                                <w:rFonts w:asciiTheme="minorHAnsi" w:hAnsiTheme="minorHAnsi" w:cstheme="minorHAnsi"/>
                                <w:color w:val="auto"/>
                                <w:szCs w:val="22"/>
                                <w:u w:val="none"/>
                                <w:bdr w:val="none" w:sz="0" w:space="0" w:color="auto" w:frame="1"/>
                              </w:rPr>
                              <w:t xml:space="preserve"> </w:t>
                            </w:r>
                          </w:p>
                          <w:p w14:paraId="1FA948B1" w14:textId="77777777" w:rsidR="00774B28" w:rsidRDefault="00774B28" w:rsidP="00CA29B7">
                            <w:r w:rsidRPr="00BE1602">
                              <w:rPr>
                                <w:rStyle w:val="Lienhypertexte"/>
                                <w:rFonts w:asciiTheme="minorHAnsi" w:hAnsiTheme="minorHAnsi" w:cstheme="minorHAnsi"/>
                                <w:color w:val="auto"/>
                                <w:szCs w:val="22"/>
                                <w:u w:val="none"/>
                                <w:bdr w:val="none" w:sz="0" w:space="0" w:color="auto" w:frame="1"/>
                              </w:rPr>
                              <w:t>V</w:t>
                            </w:r>
                            <w:r w:rsidRPr="006B7151">
                              <w:rPr>
                                <w:rFonts w:asciiTheme="minorHAnsi" w:hAnsiTheme="minorHAnsi" w:cstheme="minorHAnsi"/>
                                <w:szCs w:val="20"/>
                              </w:rPr>
                              <w:t xml:space="preserve">ous pouvez aussi vous inscrire en mairie </w:t>
                            </w:r>
                            <w:r>
                              <w:rPr>
                                <w:rFonts w:asciiTheme="minorHAnsi" w:hAnsiTheme="minorHAnsi" w:cstheme="minorHAnsi"/>
                                <w:szCs w:val="20"/>
                              </w:rPr>
                              <w:t>sur</w:t>
                            </w:r>
                            <w:r w:rsidRPr="006B7151">
                              <w:rPr>
                                <w:rFonts w:asciiTheme="minorHAnsi" w:hAnsiTheme="minorHAnsi" w:cstheme="minorHAnsi"/>
                                <w:szCs w:val="20"/>
                              </w:rPr>
                              <w:t xml:space="preserve"> notre liste de diffusion par mail.</w:t>
                            </w:r>
                          </w:p>
                        </w:txbxContent>
                      </v:textbox>
                      <w10:wrap anchorx="margin"/>
                    </v:shape>
                  </w:pict>
                </mc:Fallback>
              </mc:AlternateContent>
            </w:r>
          </w:p>
        </w:tc>
      </w:tr>
    </w:tbl>
    <w:p w14:paraId="1B808A58" w14:textId="0DFB9982" w:rsidR="00DF4484" w:rsidRPr="008361E0" w:rsidRDefault="00DF4484" w:rsidP="00F35C9F">
      <w:pPr>
        <w:rPr>
          <w:sz w:val="12"/>
          <w:szCs w:val="14"/>
        </w:rPr>
      </w:pPr>
    </w:p>
    <w:p w14:paraId="79490164" w14:textId="0EB67EEE" w:rsidR="00CD0C4D" w:rsidRDefault="00CD0C4D" w:rsidP="00F35C9F"/>
    <w:p w14:paraId="66A5E89B" w14:textId="77777777" w:rsidR="00CA29B7" w:rsidRDefault="00CA29B7" w:rsidP="00F35C9F"/>
    <w:p w14:paraId="4B98C0E6" w14:textId="2D15BF50" w:rsidR="003C1B34" w:rsidRDefault="001C7812" w:rsidP="00774B28">
      <w:r>
        <w:rPr>
          <w:rFonts w:ascii="Comic Sans MS" w:hAnsi="Comic Sans MS"/>
          <w:b/>
          <w:bCs/>
          <w:noProof/>
          <w:szCs w:val="22"/>
          <w14:ligatures w14:val="none"/>
          <w14:cntxtAlts w14:val="0"/>
        </w:rPr>
        <w:lastRenderedPageBreak/>
        <mc:AlternateContent>
          <mc:Choice Requires="wps">
            <w:drawing>
              <wp:anchor distT="0" distB="0" distL="114300" distR="114300" simplePos="0" relativeHeight="251658240" behindDoc="0" locked="0" layoutInCell="1" allowOverlap="1" wp14:anchorId="63D6A63C" wp14:editId="2AE36204">
                <wp:simplePos x="0" y="0"/>
                <wp:positionH relativeFrom="page">
                  <wp:posOffset>1779905</wp:posOffset>
                </wp:positionH>
                <wp:positionV relativeFrom="paragraph">
                  <wp:posOffset>-8255</wp:posOffset>
                </wp:positionV>
                <wp:extent cx="3971925" cy="360000"/>
                <wp:effectExtent l="0" t="0" r="28575" b="21590"/>
                <wp:wrapNone/>
                <wp:docPr id="5" name="Rectangle : coins arrondis 5"/>
                <wp:cNvGraphicFramePr/>
                <a:graphic xmlns:a="http://schemas.openxmlformats.org/drawingml/2006/main">
                  <a:graphicData uri="http://schemas.microsoft.com/office/word/2010/wordprocessingShape">
                    <wps:wsp>
                      <wps:cNvSpPr/>
                      <wps:spPr>
                        <a:xfrm>
                          <a:off x="0" y="0"/>
                          <a:ext cx="3971925" cy="360000"/>
                        </a:xfrm>
                        <a:prstGeom prst="roundRect">
                          <a:avLst/>
                        </a:prstGeom>
                        <a:solidFill>
                          <a:schemeClr val="accent5">
                            <a:lumMod val="40000"/>
                            <a:lumOff val="6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169F2F" w14:textId="77777777" w:rsidR="00564C79" w:rsidRDefault="00564C79" w:rsidP="00564C79">
                            <w:pPr>
                              <w:pStyle w:val="Titre1"/>
                              <w:jc w:val="center"/>
                            </w:pPr>
                            <w:r>
                              <w:t>Présentation du nouveau Conseil Municipal.</w:t>
                            </w:r>
                          </w:p>
                          <w:p w14:paraId="5C47367D" w14:textId="016F04C5" w:rsidR="001F045F" w:rsidRPr="001F045F" w:rsidRDefault="001F045F" w:rsidP="00564C79">
                            <w:pPr>
                              <w:rPr>
                                <w:rFonts w:ascii="Comic Sans MS" w:hAnsi="Comic Sans MS"/>
                                <w:b/>
                                <w:bCs/>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D6A63C" id="Rectangle : coins arrondis 5" o:spid="_x0000_s1030" style="position:absolute;left:0;text-align:left;margin-left:140.15pt;margin-top:-.65pt;width:312.75pt;height:28.35pt;z-index:251658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" fillcolor="#bdd6ee [1304]" strokecolor="#2e74b5 [2408]" strokeweight="1pt">
                <v:stroke joinstyle="miter"/>
                <v:textbox>
                  <w:txbxContent>
                    <w:p w14:paraId="1B169F2F" w14:textId="77777777" w:rsidR="00564C79" w:rsidRDefault="00564C79" w:rsidP="00564C79">
                      <w:pPr>
                        <w:pStyle w:val="Titre1"/>
                        <w:jc w:val="center"/>
                      </w:pPr>
                      <w:r>
                        <w:t>Présentation du nouveau Conseil Municipal.</w:t>
                      </w:r>
                    </w:p>
                    <w:p w14:paraId="5C47367D" w14:textId="016F04C5" w:rsidR="001F045F" w:rsidRPr="001F045F" w:rsidRDefault="001F045F" w:rsidP="00564C79">
                      <w:pPr>
                        <w:rPr>
                          <w:rFonts w:ascii="Comic Sans MS" w:hAnsi="Comic Sans MS"/>
                          <w:b/>
                          <w:bCs/>
                          <w:sz w:val="24"/>
                          <w:szCs w:val="28"/>
                        </w:rPr>
                      </w:pPr>
                    </w:p>
                  </w:txbxContent>
                </v:textbox>
                <w10:wrap anchorx="page"/>
              </v:roundrect>
            </w:pict>
          </mc:Fallback>
        </mc:AlternateContent>
      </w:r>
    </w:p>
    <w:p w14:paraId="38AAE76E" w14:textId="77777777" w:rsidR="00C47E5E" w:rsidRDefault="00C47E5E" w:rsidP="00351D76">
      <w:pPr>
        <w:rPr>
          <w:rFonts w:ascii="Comic Sans MS" w:hAnsi="Comic Sans MS"/>
          <w:b/>
          <w:bCs/>
        </w:rPr>
      </w:pPr>
    </w:p>
    <w:p w14:paraId="15DF35B8" w14:textId="77777777" w:rsidR="00774B28" w:rsidRDefault="00774B28" w:rsidP="00BF3564">
      <w:r>
        <w:t>Le Conseil municipal est composé de 8 conseillers sortants : Azzedine Aissaoui, Anne Calari, Aurore Galat, Christel Kamut, Solange Ozbolt, Barbara Simon, Isabelle Zochowski et Jean-Luc Oury.</w:t>
      </w:r>
    </w:p>
    <w:p w14:paraId="2F1C80CD" w14:textId="77777777" w:rsidR="00774B28" w:rsidRDefault="00774B28" w:rsidP="00BF3564">
      <w:r>
        <w:t>Ce sont joints à eux, 7 nouveaux colistiers : Marc Engelmann, Daniel François, Bertrand Kloster, Caroline Metzinger, Damien Vaillant, Thomas Viard et Pascal Vasseur.</w:t>
      </w:r>
    </w:p>
    <w:p w14:paraId="738611B6" w14:textId="77777777" w:rsidR="00774B28" w:rsidRDefault="00774B28" w:rsidP="00BF3564">
      <w:r>
        <w:t>Enfin 2 suppléants ont également été élus : Marie-Andrée Jominet et Leopold Mali qui intègreront le conseil municipal en cas de départ d’un des 15 autres conseillers.</w:t>
      </w:r>
    </w:p>
    <w:p w14:paraId="796259C4" w14:textId="3CC1B421" w:rsidR="00774B28" w:rsidRDefault="00774B28" w:rsidP="00BF3564">
      <w:r>
        <w:t>Lors du conseil municipal d’installation du 20 mars 2026, le conseil municipal a élu son maire, Jean-Luc O</w:t>
      </w:r>
      <w:r w:rsidR="0023785C">
        <w:t>ury</w:t>
      </w:r>
      <w:r>
        <w:t xml:space="preserve"> et 3 adjoints. Solange Ozbolt, première adjointe, en charge notamment des affaires scolaires et sociales, Daniel François, second adjoint, en charge notamment des travaux et Isabelle Zochowski, 3</w:t>
      </w:r>
      <w:r w:rsidRPr="00854A1D">
        <w:rPr>
          <w:vertAlign w:val="superscript"/>
        </w:rPr>
        <w:t>ème</w:t>
      </w:r>
      <w:r>
        <w:t xml:space="preserve"> adjointe, en charge des finances.</w:t>
      </w:r>
    </w:p>
    <w:p w14:paraId="4D1AAEB6" w14:textId="77777777" w:rsidR="00774B28" w:rsidRDefault="00774B28" w:rsidP="00BF3564">
      <w:r>
        <w:t>Le maire a également nommé Aurore Galat, conseillère déléguée à la communication et aux fêtes.</w:t>
      </w:r>
    </w:p>
    <w:p w14:paraId="13AD555C" w14:textId="7A74CA2B" w:rsidR="00774B28" w:rsidRDefault="00774B28" w:rsidP="00BF3564">
      <w:r>
        <w:t>La mise en place des commissions communales se fera lors du prochain conseil municipal en avril.</w:t>
      </w:r>
    </w:p>
    <w:p w14:paraId="0DDB6DF8" w14:textId="77777777" w:rsidR="009724B2" w:rsidRDefault="009724B2" w:rsidP="00BF3564"/>
    <w:p w14:paraId="7BB06AB5" w14:textId="6D7CC0A4" w:rsidR="00774B28" w:rsidRPr="00F77E05" w:rsidRDefault="00BF3564" w:rsidP="00774B28">
      <w:r>
        <w:rPr>
          <w:noProof/>
          <w14:ligatures w14:val="none"/>
          <w14:cntxtAlts w14:val="0"/>
        </w:rPr>
        <w:drawing>
          <wp:anchor distT="0" distB="0" distL="114300" distR="114300" simplePos="0" relativeHeight="251658262" behindDoc="0" locked="0" layoutInCell="1" allowOverlap="1" wp14:anchorId="5E43CFD6" wp14:editId="63A3C15B">
            <wp:simplePos x="0" y="0"/>
            <wp:positionH relativeFrom="margin">
              <wp:posOffset>8890</wp:posOffset>
            </wp:positionH>
            <wp:positionV relativeFrom="paragraph">
              <wp:posOffset>48260</wp:posOffset>
            </wp:positionV>
            <wp:extent cx="5537835" cy="2621915"/>
            <wp:effectExtent l="0" t="0" r="5715" b="6985"/>
            <wp:wrapSquare wrapText="bothSides"/>
            <wp:docPr id="51174821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48211" name="Image 511748211"/>
                    <pic:cNvPicPr/>
                  </pic:nvPicPr>
                  <pic:blipFill rotWithShape="1">
                    <a:blip r:embed="rId26" cstate="print">
                      <a:extLst>
                        <a:ext uri="{28A0092B-C50C-407E-A947-70E740481C1C}">
                          <a14:useLocalDpi xmlns:a14="http://schemas.microsoft.com/office/drawing/2010/main" val="0"/>
                        </a:ext>
                      </a:extLst>
                    </a:blip>
                    <a:srcRect t="6610" r="5971" b="14308"/>
                    <a:stretch>
                      <a:fillRect/>
                    </a:stretch>
                  </pic:blipFill>
                  <pic:spPr bwMode="auto">
                    <a:xfrm>
                      <a:off x="0" y="0"/>
                      <a:ext cx="5537835" cy="2621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4BA414" w14:textId="77777777" w:rsidR="00FD60AE" w:rsidRDefault="00774B28" w:rsidP="00774B28">
      <w:pPr>
        <w:rPr>
          <w:sz w:val="20"/>
          <w:szCs w:val="22"/>
        </w:rPr>
      </w:pPr>
      <w:r w:rsidRPr="00CA29B7">
        <w:rPr>
          <w:b/>
          <w:bCs/>
          <w:sz w:val="20"/>
          <w:szCs w:val="22"/>
        </w:rPr>
        <w:t>Rang du haut</w:t>
      </w:r>
      <w:r>
        <w:rPr>
          <w:b/>
          <w:bCs/>
          <w:sz w:val="20"/>
          <w:szCs w:val="22"/>
        </w:rPr>
        <w:t xml:space="preserve">, </w:t>
      </w:r>
      <w:r w:rsidRPr="00CA29B7">
        <w:rPr>
          <w:b/>
          <w:bCs/>
          <w:sz w:val="20"/>
          <w:szCs w:val="22"/>
        </w:rPr>
        <w:t>de gauche à droite :</w:t>
      </w:r>
      <w:r w:rsidRPr="00CA29B7">
        <w:rPr>
          <w:sz w:val="20"/>
          <w:szCs w:val="22"/>
        </w:rPr>
        <w:t xml:space="preserve"> Thomas Viard, Solange Ozbolt, Jean-Luc </w:t>
      </w:r>
      <w:r>
        <w:rPr>
          <w:sz w:val="20"/>
          <w:szCs w:val="22"/>
        </w:rPr>
        <w:t>Oury</w:t>
      </w:r>
      <w:r w:rsidRPr="00CA29B7">
        <w:rPr>
          <w:sz w:val="20"/>
          <w:szCs w:val="22"/>
        </w:rPr>
        <w:t>, Marc Engelmann, Pascal Vasseur, Damien Vaillant, Bertrand Kloster,</w:t>
      </w:r>
    </w:p>
    <w:p w14:paraId="0A6CD9EB" w14:textId="77777777" w:rsidR="00FD60AE" w:rsidRDefault="00774B28" w:rsidP="00774B28">
      <w:pPr>
        <w:rPr>
          <w:sz w:val="20"/>
          <w:szCs w:val="22"/>
        </w:rPr>
      </w:pPr>
      <w:r w:rsidRPr="00CA29B7">
        <w:rPr>
          <w:sz w:val="20"/>
          <w:szCs w:val="22"/>
        </w:rPr>
        <w:t xml:space="preserve"> Christel Kamut.</w:t>
      </w:r>
    </w:p>
    <w:p w14:paraId="39FA9C1D" w14:textId="0CF0D009" w:rsidR="00774B28" w:rsidRPr="00191CFD" w:rsidRDefault="00774B28" w:rsidP="00774B28">
      <w:r w:rsidRPr="00CA29B7">
        <w:rPr>
          <w:b/>
          <w:bCs/>
          <w:sz w:val="20"/>
          <w:szCs w:val="22"/>
        </w:rPr>
        <w:t>Rang du bas, de gauche à droite :</w:t>
      </w:r>
      <w:r w:rsidRPr="00CA29B7">
        <w:rPr>
          <w:sz w:val="20"/>
          <w:szCs w:val="22"/>
        </w:rPr>
        <w:t xml:space="preserve"> Daniel François, Caroline Metzinger, Anne Calari, Aurore Galat, Isabelle Zochowski, Barbara Simon.</w:t>
      </w:r>
      <w:r>
        <w:t xml:space="preserve"> </w:t>
      </w:r>
    </w:p>
    <w:p w14:paraId="4204327B" w14:textId="77777777" w:rsidR="00774B28" w:rsidRDefault="00774B28" w:rsidP="00351D76">
      <w:pPr>
        <w:rPr>
          <w:rFonts w:ascii="Comic Sans MS" w:hAnsi="Comic Sans MS"/>
          <w:b/>
          <w:bCs/>
        </w:rPr>
      </w:pPr>
    </w:p>
    <w:p w14:paraId="78F81C69" w14:textId="77777777" w:rsidR="00BF3564" w:rsidRDefault="00BF3564" w:rsidP="00351D76">
      <w:pPr>
        <w:rPr>
          <w:rFonts w:ascii="Comic Sans MS" w:hAnsi="Comic Sans MS"/>
          <w:b/>
          <w:bCs/>
        </w:rPr>
      </w:pPr>
    </w:p>
    <w:p w14:paraId="5C7926AC" w14:textId="42D00225" w:rsidR="00BF3564" w:rsidRDefault="00BF3564" w:rsidP="00351D76">
      <w:pPr>
        <w:rPr>
          <w:rFonts w:ascii="Comic Sans MS" w:hAnsi="Comic Sans MS"/>
          <w:b/>
          <w:bCs/>
        </w:rPr>
      </w:pPr>
    </w:p>
    <w:p w14:paraId="7AF4799D" w14:textId="1102547F" w:rsidR="00BF3564" w:rsidRDefault="009724B2" w:rsidP="00351D76">
      <w:pPr>
        <w:rPr>
          <w:rFonts w:ascii="Comic Sans MS" w:hAnsi="Comic Sans MS"/>
          <w:b/>
          <w:bCs/>
        </w:rPr>
      </w:pPr>
      <w:r>
        <w:rPr>
          <w:rFonts w:ascii="Comic Sans MS" w:hAnsi="Comic Sans MS"/>
          <w:b/>
          <w:bCs/>
          <w:noProof/>
          <w14:ligatures w14:val="none"/>
          <w14:cntxtAlts w14:val="0"/>
        </w:rPr>
        <mc:AlternateContent>
          <mc:Choice Requires="wps">
            <w:drawing>
              <wp:anchor distT="0" distB="0" distL="114300" distR="114300" simplePos="0" relativeHeight="251658242" behindDoc="1" locked="0" layoutInCell="1" allowOverlap="1" wp14:anchorId="0B1F4355" wp14:editId="217049F4">
                <wp:simplePos x="0" y="0"/>
                <wp:positionH relativeFrom="margin">
                  <wp:align>left</wp:align>
                </wp:positionH>
                <wp:positionV relativeFrom="paragraph">
                  <wp:posOffset>154772</wp:posOffset>
                </wp:positionV>
                <wp:extent cx="7175500" cy="3676784"/>
                <wp:effectExtent l="0" t="0" r="25400" b="19050"/>
                <wp:wrapNone/>
                <wp:docPr id="39" name="Rectangle : coins arrondis 39"/>
                <wp:cNvGraphicFramePr/>
                <a:graphic xmlns:a="http://schemas.openxmlformats.org/drawingml/2006/main">
                  <a:graphicData uri="http://schemas.microsoft.com/office/word/2010/wordprocessingShape">
                    <wps:wsp>
                      <wps:cNvSpPr/>
                      <wps:spPr>
                        <a:xfrm>
                          <a:off x="0" y="0"/>
                          <a:ext cx="7175500" cy="3676784"/>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5433AA" id="Rectangle : coins arrondis 39" o:spid="_x0000_s1026" style="position:absolute;margin-left:0;margin-top:12.2pt;width:565pt;height:289.5pt;z-index:-25165823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" fillcolor="#d9e2f3 [660]" strokecolor="#1f3763 [1604]" strokeweight="1pt">
                <v:stroke joinstyle="miter"/>
                <w10:wrap anchorx="margin"/>
              </v:roundrect>
            </w:pict>
          </mc:Fallback>
        </mc:AlternateContent>
      </w:r>
    </w:p>
    <w:p w14:paraId="05C2D866" w14:textId="2E0F0367" w:rsidR="009E5ACB" w:rsidRDefault="00541145" w:rsidP="00541145">
      <w:pPr>
        <w:tabs>
          <w:tab w:val="left" w:pos="9897"/>
        </w:tabs>
        <w:jc w:val="center"/>
        <w:rPr>
          <w:rFonts w:ascii="Comic Sans MS" w:hAnsi="Comic Sans MS"/>
          <w:b/>
          <w:bCs/>
        </w:rPr>
      </w:pPr>
      <w:r>
        <w:rPr>
          <w:rFonts w:ascii="Comic Sans MS" w:hAnsi="Comic Sans MS"/>
          <w:b/>
          <w:bCs/>
        </w:rPr>
        <w:br/>
      </w:r>
      <w:r w:rsidR="00C51722" w:rsidRPr="00615050">
        <w:rPr>
          <w:rFonts w:ascii="Comic Sans MS" w:hAnsi="Comic Sans MS"/>
          <w:b/>
          <w:bCs/>
        </w:rPr>
        <w:t>Les brèves du Conseil</w:t>
      </w:r>
    </w:p>
    <w:p w14:paraId="1CE5092C" w14:textId="1C58D158" w:rsidR="004975B2" w:rsidRDefault="004975B2" w:rsidP="004975B2">
      <w:pPr>
        <w:rPr>
          <w:rFonts w:ascii="Arial" w:hAnsi="Arial" w:cs="Arial"/>
          <w:kern w:val="0"/>
          <w14:ligatures w14:val="none"/>
        </w:rPr>
      </w:pPr>
    </w:p>
    <w:p w14:paraId="3F44147F" w14:textId="19A51689" w:rsidR="004975B2" w:rsidRPr="00077A5C" w:rsidRDefault="004975B2" w:rsidP="006A204D">
      <w:pPr>
        <w:pStyle w:val="Paragraphedeliste"/>
        <w:numPr>
          <w:ilvl w:val="0"/>
          <w:numId w:val="24"/>
        </w:numPr>
        <w:rPr>
          <w:rFonts w:asciiTheme="minorHAnsi" w:hAnsiTheme="minorHAnsi" w:cstheme="minorHAnsi"/>
          <w:kern w:val="0"/>
          <w:szCs w:val="22"/>
          <w14:ligatures w14:val="none"/>
        </w:rPr>
      </w:pPr>
      <w:r w:rsidRPr="00077A5C">
        <w:rPr>
          <w:rFonts w:asciiTheme="minorHAnsi" w:hAnsiTheme="minorHAnsi" w:cstheme="minorHAnsi"/>
          <w:kern w:val="0"/>
          <w:szCs w:val="22"/>
          <w14:ligatures w14:val="none"/>
        </w:rPr>
        <w:t xml:space="preserve">Dans le cadre des bâtiments communaux : </w:t>
      </w:r>
    </w:p>
    <w:p w14:paraId="2E0D811B" w14:textId="77777777" w:rsidR="003F3020" w:rsidRPr="00077A5C" w:rsidRDefault="003F3020" w:rsidP="006A204D">
      <w:pPr>
        <w:pStyle w:val="NormalWeb"/>
        <w:numPr>
          <w:ilvl w:val="1"/>
          <w:numId w:val="24"/>
        </w:numPr>
        <w:rPr>
          <w:rFonts w:asciiTheme="minorHAnsi" w:hAnsiTheme="minorHAnsi" w:cstheme="minorHAnsi"/>
          <w:color w:val="000000"/>
          <w:sz w:val="22"/>
          <w:szCs w:val="22"/>
        </w:rPr>
      </w:pPr>
      <w:r w:rsidRPr="00077A5C">
        <w:rPr>
          <w:rFonts w:asciiTheme="minorHAnsi" w:hAnsiTheme="minorHAnsi" w:cstheme="minorHAnsi"/>
          <w:color w:val="000000"/>
          <w:sz w:val="22"/>
          <w:szCs w:val="22"/>
        </w:rPr>
        <w:t>Installation sirène extérieure à l’atelier communal</w:t>
      </w:r>
    </w:p>
    <w:p w14:paraId="571EC319" w14:textId="7F526FAC" w:rsidR="003F3020" w:rsidRPr="00077A5C" w:rsidRDefault="003F3020" w:rsidP="006A204D">
      <w:pPr>
        <w:pStyle w:val="NormalWeb"/>
        <w:numPr>
          <w:ilvl w:val="1"/>
          <w:numId w:val="24"/>
        </w:numPr>
        <w:rPr>
          <w:rFonts w:asciiTheme="minorHAnsi" w:hAnsiTheme="minorHAnsi" w:cstheme="minorHAnsi"/>
          <w:color w:val="000000"/>
          <w:sz w:val="22"/>
          <w:szCs w:val="22"/>
        </w:rPr>
      </w:pPr>
      <w:r w:rsidRPr="00077A5C">
        <w:rPr>
          <w:rFonts w:asciiTheme="minorHAnsi" w:hAnsiTheme="minorHAnsi" w:cstheme="minorHAnsi"/>
          <w:color w:val="000000"/>
          <w:sz w:val="22"/>
          <w:szCs w:val="22"/>
        </w:rPr>
        <w:t>Achat d’une sonnette et blocs de secours pour la salle polyvalente</w:t>
      </w:r>
    </w:p>
    <w:p w14:paraId="522F6B33" w14:textId="680C3DFE" w:rsidR="003F3020" w:rsidRPr="00077A5C" w:rsidRDefault="003F3020" w:rsidP="006A204D">
      <w:pPr>
        <w:pStyle w:val="NormalWeb"/>
        <w:numPr>
          <w:ilvl w:val="1"/>
          <w:numId w:val="24"/>
        </w:numPr>
        <w:rPr>
          <w:rFonts w:asciiTheme="minorHAnsi" w:hAnsiTheme="minorHAnsi" w:cstheme="minorHAnsi"/>
          <w:color w:val="000000"/>
          <w:sz w:val="22"/>
          <w:szCs w:val="22"/>
        </w:rPr>
      </w:pPr>
      <w:r w:rsidRPr="00077A5C">
        <w:rPr>
          <w:rFonts w:asciiTheme="minorHAnsi" w:hAnsiTheme="minorHAnsi" w:cstheme="minorHAnsi"/>
          <w:color w:val="000000"/>
          <w:sz w:val="22"/>
          <w:szCs w:val="22"/>
        </w:rPr>
        <w:t>Demande de subvention pour les travaux de réhabilitation thermique de la mairie</w:t>
      </w:r>
    </w:p>
    <w:p w14:paraId="5DD846B1" w14:textId="77777777" w:rsidR="00077A5C" w:rsidRPr="00077A5C" w:rsidRDefault="003F3020" w:rsidP="00077A5C">
      <w:pPr>
        <w:pStyle w:val="NormalWeb"/>
        <w:numPr>
          <w:ilvl w:val="1"/>
          <w:numId w:val="24"/>
        </w:numPr>
        <w:rPr>
          <w:rFonts w:asciiTheme="minorHAnsi" w:hAnsiTheme="minorHAnsi" w:cstheme="minorHAnsi"/>
          <w:color w:val="000000"/>
          <w:sz w:val="22"/>
          <w:szCs w:val="22"/>
        </w:rPr>
      </w:pPr>
      <w:r w:rsidRPr="00077A5C">
        <w:rPr>
          <w:rFonts w:asciiTheme="minorHAnsi" w:hAnsiTheme="minorHAnsi" w:cstheme="minorHAnsi"/>
          <w:color w:val="000000"/>
          <w:sz w:val="22"/>
          <w:szCs w:val="22"/>
        </w:rPr>
        <w:t>Contrat d’assurance multirisque de la maison des associations</w:t>
      </w:r>
    </w:p>
    <w:p w14:paraId="0A302172" w14:textId="41726D4F" w:rsidR="00141A54" w:rsidRPr="00077A5C" w:rsidRDefault="00B01BD0" w:rsidP="00077A5C">
      <w:pPr>
        <w:pStyle w:val="NormalWeb"/>
        <w:numPr>
          <w:ilvl w:val="0"/>
          <w:numId w:val="24"/>
        </w:numPr>
        <w:spacing w:before="0" w:beforeAutospacing="0" w:after="0" w:afterAutospacing="0"/>
        <w:ind w:left="714" w:hanging="357"/>
        <w:rPr>
          <w:rFonts w:asciiTheme="minorHAnsi" w:hAnsiTheme="minorHAnsi" w:cstheme="minorHAnsi"/>
          <w:color w:val="000000"/>
          <w:sz w:val="22"/>
          <w:szCs w:val="22"/>
        </w:rPr>
      </w:pPr>
      <w:r w:rsidRPr="00077A5C">
        <w:rPr>
          <w:rFonts w:asciiTheme="minorHAnsi" w:hAnsiTheme="minorHAnsi" w:cstheme="minorHAnsi"/>
          <w:sz w:val="22"/>
          <w:szCs w:val="22"/>
        </w:rPr>
        <w:t>Dans le cadre des écoles</w:t>
      </w:r>
      <w:r w:rsidR="00141A54" w:rsidRPr="00077A5C">
        <w:rPr>
          <w:rFonts w:asciiTheme="minorHAnsi" w:hAnsiTheme="minorHAnsi" w:cstheme="minorHAnsi"/>
          <w:sz w:val="22"/>
          <w:szCs w:val="22"/>
        </w:rPr>
        <w:t> :</w:t>
      </w:r>
    </w:p>
    <w:p w14:paraId="2D3DAC0E" w14:textId="6FF0669C" w:rsidR="00077A5C" w:rsidRPr="00077A5C" w:rsidRDefault="00B01BD0" w:rsidP="00077A5C">
      <w:pPr>
        <w:pStyle w:val="NormalWeb"/>
        <w:numPr>
          <w:ilvl w:val="1"/>
          <w:numId w:val="36"/>
        </w:numPr>
        <w:spacing w:before="0" w:beforeAutospacing="0" w:after="0" w:afterAutospacing="0"/>
        <w:ind w:left="1434" w:hanging="357"/>
        <w:rPr>
          <w:rFonts w:asciiTheme="minorHAnsi" w:hAnsiTheme="minorHAnsi" w:cstheme="minorHAnsi"/>
          <w:color w:val="000000"/>
          <w:sz w:val="22"/>
          <w:szCs w:val="22"/>
        </w:rPr>
      </w:pPr>
      <w:r w:rsidRPr="00077A5C">
        <w:rPr>
          <w:rFonts w:asciiTheme="minorHAnsi" w:hAnsiTheme="minorHAnsi" w:cstheme="minorHAnsi"/>
          <w:color w:val="000000"/>
          <w:sz w:val="22"/>
          <w:szCs w:val="22"/>
        </w:rPr>
        <w:t>Crédits scolaires 2026 : aide de 600 € par classe à l’identique de 2025 pour les livres et le matériel pédagogique et aide de 35 € (32 € en 2025) par élève scolarisé à Jury pour les sorties scolaires</w:t>
      </w:r>
    </w:p>
    <w:p w14:paraId="5CE6071C" w14:textId="77777777" w:rsidR="006A204D" w:rsidRPr="00077A5C" w:rsidRDefault="006A204D" w:rsidP="006A204D">
      <w:pPr>
        <w:pStyle w:val="NormalWeb"/>
        <w:numPr>
          <w:ilvl w:val="0"/>
          <w:numId w:val="36"/>
        </w:numPr>
        <w:rPr>
          <w:rFonts w:asciiTheme="minorHAnsi" w:hAnsiTheme="minorHAnsi" w:cstheme="minorHAnsi"/>
          <w:color w:val="000000"/>
          <w:sz w:val="22"/>
          <w:szCs w:val="22"/>
        </w:rPr>
      </w:pPr>
      <w:r w:rsidRPr="00077A5C">
        <w:rPr>
          <w:rFonts w:asciiTheme="minorHAnsi" w:hAnsiTheme="minorHAnsi" w:cstheme="minorHAnsi"/>
          <w:color w:val="000000"/>
          <w:sz w:val="22"/>
          <w:szCs w:val="22"/>
        </w:rPr>
        <w:t>Détermination des tarifs des concessions pour le cimetière à l’identique à 2025 :</w:t>
      </w:r>
    </w:p>
    <w:p w14:paraId="7FAB9C67" w14:textId="628E39D1" w:rsidR="006A204D" w:rsidRPr="00077A5C" w:rsidRDefault="006A204D" w:rsidP="006A204D">
      <w:pPr>
        <w:pStyle w:val="NormalWeb"/>
        <w:numPr>
          <w:ilvl w:val="1"/>
          <w:numId w:val="36"/>
        </w:numPr>
        <w:rPr>
          <w:rFonts w:asciiTheme="minorHAnsi" w:hAnsiTheme="minorHAnsi" w:cstheme="minorHAnsi"/>
          <w:color w:val="000000"/>
          <w:sz w:val="22"/>
          <w:szCs w:val="22"/>
        </w:rPr>
      </w:pPr>
      <w:r w:rsidRPr="00077A5C">
        <w:rPr>
          <w:rFonts w:asciiTheme="minorHAnsi" w:hAnsiTheme="minorHAnsi" w:cstheme="minorHAnsi"/>
          <w:color w:val="000000"/>
          <w:sz w:val="22"/>
          <w:szCs w:val="22"/>
        </w:rPr>
        <w:t>Cimetière - concession trentenaire : 300 €</w:t>
      </w:r>
    </w:p>
    <w:p w14:paraId="759C1673" w14:textId="74BE89B0" w:rsidR="006A204D" w:rsidRPr="00077A5C" w:rsidRDefault="006A204D" w:rsidP="006A204D">
      <w:pPr>
        <w:pStyle w:val="NormalWeb"/>
        <w:numPr>
          <w:ilvl w:val="1"/>
          <w:numId w:val="36"/>
        </w:numPr>
        <w:rPr>
          <w:rFonts w:asciiTheme="minorHAnsi" w:hAnsiTheme="minorHAnsi" w:cstheme="minorHAnsi"/>
          <w:color w:val="000000"/>
          <w:sz w:val="22"/>
          <w:szCs w:val="22"/>
        </w:rPr>
      </w:pPr>
      <w:r w:rsidRPr="00077A5C">
        <w:rPr>
          <w:rFonts w:asciiTheme="minorHAnsi" w:hAnsiTheme="minorHAnsi" w:cstheme="minorHAnsi"/>
          <w:color w:val="000000"/>
          <w:sz w:val="22"/>
          <w:szCs w:val="22"/>
        </w:rPr>
        <w:t>Columbarium : 1 000 €</w:t>
      </w:r>
    </w:p>
    <w:p w14:paraId="00161D83" w14:textId="5925ACDE" w:rsidR="006A204D" w:rsidRPr="00077A5C" w:rsidRDefault="006A204D" w:rsidP="006A204D">
      <w:pPr>
        <w:pStyle w:val="NormalWeb"/>
        <w:numPr>
          <w:ilvl w:val="1"/>
          <w:numId w:val="36"/>
        </w:numPr>
        <w:rPr>
          <w:rFonts w:asciiTheme="minorHAnsi" w:hAnsiTheme="minorHAnsi" w:cstheme="minorHAnsi"/>
          <w:color w:val="000000"/>
          <w:sz w:val="22"/>
          <w:szCs w:val="22"/>
        </w:rPr>
      </w:pPr>
      <w:r w:rsidRPr="00077A5C">
        <w:rPr>
          <w:rFonts w:asciiTheme="minorHAnsi" w:hAnsiTheme="minorHAnsi" w:cstheme="minorHAnsi"/>
          <w:color w:val="000000"/>
          <w:sz w:val="22"/>
          <w:szCs w:val="22"/>
        </w:rPr>
        <w:t>Site cinéraire - cave urne : 150 €</w:t>
      </w:r>
    </w:p>
    <w:p w14:paraId="6B76D512" w14:textId="74D92B1B" w:rsidR="006A204D" w:rsidRPr="00077A5C" w:rsidRDefault="006A204D" w:rsidP="006A204D">
      <w:pPr>
        <w:pStyle w:val="NormalWeb"/>
        <w:numPr>
          <w:ilvl w:val="1"/>
          <w:numId w:val="36"/>
        </w:numPr>
        <w:rPr>
          <w:rFonts w:asciiTheme="minorHAnsi" w:hAnsiTheme="minorHAnsi" w:cstheme="minorHAnsi"/>
          <w:color w:val="000000"/>
          <w:sz w:val="22"/>
          <w:szCs w:val="22"/>
        </w:rPr>
      </w:pPr>
      <w:r w:rsidRPr="00077A5C">
        <w:rPr>
          <w:rFonts w:asciiTheme="minorHAnsi" w:hAnsiTheme="minorHAnsi" w:cstheme="minorHAnsi"/>
          <w:color w:val="000000"/>
          <w:sz w:val="22"/>
          <w:szCs w:val="22"/>
        </w:rPr>
        <w:t>Dispersion des cendres et identification du défunt sur le pupitre : 100 €</w:t>
      </w:r>
    </w:p>
    <w:p w14:paraId="79E2EF2C" w14:textId="77777777" w:rsidR="00C82726" w:rsidRPr="00C82726" w:rsidRDefault="00C82726" w:rsidP="00C82726">
      <w:pPr>
        <w:pStyle w:val="NormalWeb"/>
        <w:numPr>
          <w:ilvl w:val="0"/>
          <w:numId w:val="36"/>
        </w:numPr>
        <w:rPr>
          <w:rFonts w:asciiTheme="minorHAnsi" w:hAnsiTheme="minorHAnsi" w:cstheme="minorHAnsi"/>
          <w:color w:val="000000"/>
          <w:sz w:val="22"/>
          <w:szCs w:val="22"/>
        </w:rPr>
      </w:pPr>
      <w:r w:rsidRPr="00C82726">
        <w:rPr>
          <w:rFonts w:asciiTheme="minorHAnsi" w:hAnsiTheme="minorHAnsi" w:cstheme="minorHAnsi"/>
          <w:color w:val="000000"/>
          <w:sz w:val="22"/>
          <w:szCs w:val="22"/>
        </w:rPr>
        <w:t>Budget :</w:t>
      </w:r>
    </w:p>
    <w:p w14:paraId="11FE5F47" w14:textId="2B8486D5" w:rsidR="00C82726" w:rsidRPr="00C82726" w:rsidRDefault="00C82726" w:rsidP="00C82726">
      <w:pPr>
        <w:pStyle w:val="NormalWeb"/>
        <w:numPr>
          <w:ilvl w:val="1"/>
          <w:numId w:val="36"/>
        </w:numPr>
        <w:rPr>
          <w:rFonts w:asciiTheme="minorHAnsi" w:hAnsiTheme="minorHAnsi" w:cstheme="minorHAnsi"/>
          <w:color w:val="000000"/>
          <w:sz w:val="22"/>
          <w:szCs w:val="22"/>
        </w:rPr>
      </w:pPr>
      <w:r w:rsidRPr="00C82726">
        <w:rPr>
          <w:rFonts w:asciiTheme="minorHAnsi" w:hAnsiTheme="minorHAnsi" w:cstheme="minorHAnsi"/>
          <w:color w:val="000000"/>
          <w:sz w:val="22"/>
          <w:szCs w:val="22"/>
        </w:rPr>
        <w:t>Vote du compte de gestion du comptable public et du compte administratif 2025 et affectation du résultat 2025</w:t>
      </w:r>
    </w:p>
    <w:p w14:paraId="499944B2" w14:textId="77777777" w:rsidR="00056565" w:rsidRPr="002B0AF7" w:rsidRDefault="00056565" w:rsidP="00056565">
      <w:pPr>
        <w:pStyle w:val="NormalWeb"/>
        <w:numPr>
          <w:ilvl w:val="0"/>
          <w:numId w:val="36"/>
        </w:numPr>
        <w:rPr>
          <w:rFonts w:asciiTheme="minorHAnsi" w:hAnsiTheme="minorHAnsi" w:cstheme="minorHAnsi"/>
          <w:color w:val="000000"/>
          <w:sz w:val="22"/>
          <w:szCs w:val="22"/>
        </w:rPr>
      </w:pPr>
      <w:r w:rsidRPr="002B0AF7">
        <w:rPr>
          <w:rFonts w:asciiTheme="minorHAnsi" w:hAnsiTheme="minorHAnsi" w:cstheme="minorHAnsi"/>
          <w:color w:val="000000"/>
          <w:sz w:val="22"/>
          <w:szCs w:val="22"/>
        </w:rPr>
        <w:t>Divers dans le cadre du village :</w:t>
      </w:r>
    </w:p>
    <w:p w14:paraId="4DDD25B7" w14:textId="012B9E89" w:rsidR="00B01BD0" w:rsidRPr="002B0AF7" w:rsidRDefault="00056565" w:rsidP="002B0AF7">
      <w:pPr>
        <w:pStyle w:val="NormalWeb"/>
        <w:numPr>
          <w:ilvl w:val="1"/>
          <w:numId w:val="36"/>
        </w:numPr>
        <w:rPr>
          <w:rFonts w:asciiTheme="minorHAnsi" w:hAnsiTheme="minorHAnsi" w:cstheme="minorHAnsi"/>
          <w:color w:val="000000"/>
          <w:sz w:val="22"/>
          <w:szCs w:val="22"/>
        </w:rPr>
      </w:pPr>
      <w:r w:rsidRPr="002B0AF7">
        <w:rPr>
          <w:rFonts w:asciiTheme="minorHAnsi" w:hAnsiTheme="minorHAnsi" w:cstheme="minorHAnsi"/>
          <w:color w:val="000000"/>
          <w:sz w:val="22"/>
          <w:szCs w:val="22"/>
        </w:rPr>
        <w:t>Fourniture et pose d’un panneau d’entrée du village</w:t>
      </w:r>
    </w:p>
    <w:p w14:paraId="1EB8B048" w14:textId="4DB1D4D0" w:rsidR="001D3107" w:rsidRDefault="00BF3564" w:rsidP="00F23A0F">
      <w:r w:rsidRPr="00822FA7">
        <w:rPr>
          <w:iCs/>
          <w:noProof/>
          <w14:ligatures w14:val="none"/>
        </w:rPr>
        <mc:AlternateContent>
          <mc:Choice Requires="wps">
            <w:drawing>
              <wp:anchor distT="45720" distB="45720" distL="114300" distR="114300" simplePos="0" relativeHeight="251658263" behindDoc="1" locked="0" layoutInCell="1" allowOverlap="1" wp14:anchorId="2FAEDB64" wp14:editId="10B4CB3F">
                <wp:simplePos x="0" y="0"/>
                <wp:positionH relativeFrom="page">
                  <wp:align>center</wp:align>
                </wp:positionH>
                <wp:positionV relativeFrom="paragraph">
                  <wp:posOffset>91440</wp:posOffset>
                </wp:positionV>
                <wp:extent cx="3157220" cy="956945"/>
                <wp:effectExtent l="0" t="0" r="24130" b="14605"/>
                <wp:wrapSquare wrapText="bothSides"/>
                <wp:docPr id="9369539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956945"/>
                        </a:xfrm>
                        <a:prstGeom prst="rect">
                          <a:avLst/>
                        </a:prstGeom>
                        <a:solidFill>
                          <a:srgbClr val="FFFFFF"/>
                        </a:solidFill>
                        <a:ln w="9525">
                          <a:solidFill>
                            <a:srgbClr val="000000"/>
                          </a:solidFill>
                          <a:miter lim="800000"/>
                          <a:headEnd/>
                          <a:tailEnd/>
                        </a:ln>
                      </wps:spPr>
                      <wps:txbx>
                        <w:txbxContent>
                          <w:p w14:paraId="2AD86FDC" w14:textId="77777777" w:rsidR="00BF3564" w:rsidRPr="00822FA7" w:rsidRDefault="00BF3564" w:rsidP="00BF3564">
                            <w:pPr>
                              <w:rPr>
                                <w:rFonts w:cstheme="minorHAnsi"/>
                                <w:b/>
                                <w:bCs/>
                              </w:rPr>
                            </w:pPr>
                            <w:r w:rsidRPr="00216DCF">
                              <w:rPr>
                                <w:b/>
                                <w:bCs/>
                                <w:noProof/>
                                <w14:ligatures w14:val="none"/>
                                <w14:cntxtAlts w14:val="0"/>
                              </w:rPr>
                              <w:drawing>
                                <wp:inline distT="0" distB="0" distL="0" distR="0" wp14:anchorId="7ADF3174" wp14:editId="5F7917AA">
                                  <wp:extent cx="261730" cy="261730"/>
                                  <wp:effectExtent l="0" t="0" r="5080" b="5080"/>
                                  <wp:docPr id="2140678057" name="Graphique 137023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que 21" descr="Calendrier journalier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68613" cy="268613"/>
                                          </a:xfrm>
                                          <a:prstGeom prst="rect">
                                            <a:avLst/>
                                          </a:prstGeom>
                                        </pic:spPr>
                                      </pic:pic>
                                    </a:graphicData>
                                  </a:graphic>
                                </wp:inline>
                              </w:drawing>
                            </w:r>
                            <w:r>
                              <w:rPr>
                                <w:b/>
                                <w:bCs/>
                              </w:rPr>
                              <w:tab/>
                            </w:r>
                            <w:r w:rsidRPr="00216DCF">
                              <w:rPr>
                                <w:b/>
                                <w:bCs/>
                              </w:rPr>
                              <w:t>A noter sur votre agenda</w:t>
                            </w:r>
                          </w:p>
                          <w:p w14:paraId="4C481B2B" w14:textId="77777777" w:rsidR="00BF3564" w:rsidRDefault="00BF3564" w:rsidP="00BF3564">
                            <w:pPr>
                              <w:pStyle w:val="Paragraphedeliste"/>
                              <w:numPr>
                                <w:ilvl w:val="0"/>
                                <w:numId w:val="9"/>
                              </w:numPr>
                              <w:ind w:left="426"/>
                              <w:rPr>
                                <w:color w:val="444444"/>
                                <w:sz w:val="20"/>
                                <w:szCs w:val="22"/>
                              </w:rPr>
                            </w:pPr>
                            <w:r>
                              <w:rPr>
                                <w:b/>
                                <w:bCs/>
                                <w:color w:val="444444"/>
                                <w:sz w:val="20"/>
                                <w:szCs w:val="22"/>
                              </w:rPr>
                              <w:t xml:space="preserve">Chasse aux œufs : </w:t>
                            </w:r>
                            <w:r w:rsidRPr="0020106A">
                              <w:rPr>
                                <w:color w:val="444444"/>
                                <w:sz w:val="20"/>
                                <w:szCs w:val="22"/>
                              </w:rPr>
                              <w:t>15h le lundi 6 avril à la salle polyvalente</w:t>
                            </w:r>
                          </w:p>
                          <w:p w14:paraId="05472F12" w14:textId="77777777" w:rsidR="00BF3564" w:rsidRPr="00B71E0F" w:rsidRDefault="00BF3564" w:rsidP="00BF3564">
                            <w:pPr>
                              <w:pStyle w:val="Paragraphedeliste"/>
                              <w:numPr>
                                <w:ilvl w:val="0"/>
                                <w:numId w:val="9"/>
                              </w:numPr>
                              <w:ind w:left="426"/>
                              <w:rPr>
                                <w:color w:val="444444"/>
                                <w:sz w:val="20"/>
                                <w:szCs w:val="22"/>
                              </w:rPr>
                            </w:pPr>
                            <w:r>
                              <w:rPr>
                                <w:b/>
                                <w:bCs/>
                                <w:color w:val="444444"/>
                                <w:sz w:val="20"/>
                                <w:szCs w:val="22"/>
                              </w:rPr>
                              <w:t>Fête du village :</w:t>
                            </w:r>
                            <w:r>
                              <w:rPr>
                                <w:sz w:val="20"/>
                                <w:szCs w:val="22"/>
                              </w:rPr>
                              <w:t xml:space="preserve"> week-end du 20 et 21 juin</w:t>
                            </w:r>
                          </w:p>
                          <w:p w14:paraId="16E56EFA" w14:textId="77777777" w:rsidR="00BF3564" w:rsidRPr="005B6E2F" w:rsidRDefault="00BF3564" w:rsidP="00BF3564">
                            <w:pPr>
                              <w:rPr>
                                <w:color w:val="444444"/>
                                <w:sz w:val="20"/>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EDB64" id="_x0000_s1031" type="#_x0000_t202" style="position:absolute;left:0;text-align:left;margin-left:0;margin-top:7.2pt;width:248.6pt;height:75.35pt;z-index:-251658217;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">
                <v:textbox>
                  <w:txbxContent>
                    <w:p w14:paraId="2AD86FDC" w14:textId="77777777" w:rsidR="00BF3564" w:rsidRPr="00822FA7" w:rsidRDefault="00BF3564" w:rsidP="00BF3564">
                      <w:pPr>
                        <w:rPr>
                          <w:rFonts w:cstheme="minorHAnsi"/>
                          <w:b/>
                          <w:bCs/>
                        </w:rPr>
                      </w:pPr>
                      <w:r w:rsidRPr="00216DCF">
                        <w:rPr>
                          <w:b/>
                          <w:bCs/>
                          <w:noProof/>
                          <w14:ligatures w14:val="none"/>
                          <w14:cntxtAlts w14:val="0"/>
                        </w:rPr>
                        <w:drawing>
                          <wp:inline distT="0" distB="0" distL="0" distR="0" wp14:anchorId="7ADF3174" wp14:editId="5F7917AA">
                            <wp:extent cx="261730" cy="261730"/>
                            <wp:effectExtent l="0" t="0" r="5080" b="5080"/>
                            <wp:docPr id="2140678057" name="Graphique 137023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que 21" descr="Calendrier journalier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68613" cy="268613"/>
                                    </a:xfrm>
                                    <a:prstGeom prst="rect">
                                      <a:avLst/>
                                    </a:prstGeom>
                                  </pic:spPr>
                                </pic:pic>
                              </a:graphicData>
                            </a:graphic>
                          </wp:inline>
                        </w:drawing>
                      </w:r>
                      <w:r>
                        <w:rPr>
                          <w:b/>
                          <w:bCs/>
                        </w:rPr>
                        <w:tab/>
                      </w:r>
                      <w:r w:rsidRPr="00216DCF">
                        <w:rPr>
                          <w:b/>
                          <w:bCs/>
                        </w:rPr>
                        <w:t>A noter sur votre agenda</w:t>
                      </w:r>
                    </w:p>
                    <w:p w14:paraId="4C481B2B" w14:textId="77777777" w:rsidR="00BF3564" w:rsidRDefault="00BF3564" w:rsidP="00BF3564">
                      <w:pPr>
                        <w:pStyle w:val="Paragraphedeliste"/>
                        <w:numPr>
                          <w:ilvl w:val="0"/>
                          <w:numId w:val="9"/>
                        </w:numPr>
                        <w:ind w:left="426"/>
                        <w:rPr>
                          <w:color w:val="444444"/>
                          <w:sz w:val="20"/>
                          <w:szCs w:val="22"/>
                        </w:rPr>
                      </w:pPr>
                      <w:r>
                        <w:rPr>
                          <w:b/>
                          <w:bCs/>
                          <w:color w:val="444444"/>
                          <w:sz w:val="20"/>
                          <w:szCs w:val="22"/>
                        </w:rPr>
                        <w:t xml:space="preserve">Chasse aux œufs : </w:t>
                      </w:r>
                      <w:r w:rsidRPr="0020106A">
                        <w:rPr>
                          <w:color w:val="444444"/>
                          <w:sz w:val="20"/>
                          <w:szCs w:val="22"/>
                        </w:rPr>
                        <w:t>15h le lundi 6 avril à la salle polyvalente</w:t>
                      </w:r>
                    </w:p>
                    <w:p w14:paraId="05472F12" w14:textId="77777777" w:rsidR="00BF3564" w:rsidRPr="00B71E0F" w:rsidRDefault="00BF3564" w:rsidP="00BF3564">
                      <w:pPr>
                        <w:pStyle w:val="Paragraphedeliste"/>
                        <w:numPr>
                          <w:ilvl w:val="0"/>
                          <w:numId w:val="9"/>
                        </w:numPr>
                        <w:ind w:left="426"/>
                        <w:rPr>
                          <w:color w:val="444444"/>
                          <w:sz w:val="20"/>
                          <w:szCs w:val="22"/>
                        </w:rPr>
                      </w:pPr>
                      <w:r>
                        <w:rPr>
                          <w:b/>
                          <w:bCs/>
                          <w:color w:val="444444"/>
                          <w:sz w:val="20"/>
                          <w:szCs w:val="22"/>
                        </w:rPr>
                        <w:t>Fête du village :</w:t>
                      </w:r>
                      <w:r>
                        <w:rPr>
                          <w:sz w:val="20"/>
                          <w:szCs w:val="22"/>
                        </w:rPr>
                        <w:t xml:space="preserve"> week-end du 20 et 21 juin</w:t>
                      </w:r>
                    </w:p>
                    <w:p w14:paraId="16E56EFA" w14:textId="77777777" w:rsidR="00BF3564" w:rsidRPr="005B6E2F" w:rsidRDefault="00BF3564" w:rsidP="00BF3564">
                      <w:pPr>
                        <w:rPr>
                          <w:color w:val="444444"/>
                          <w:sz w:val="20"/>
                          <w:szCs w:val="22"/>
                        </w:rPr>
                      </w:pPr>
                    </w:p>
                  </w:txbxContent>
                </v:textbox>
                <w10:wrap type="square" anchorx="page"/>
              </v:shape>
            </w:pict>
          </mc:Fallback>
        </mc:AlternateContent>
      </w:r>
    </w:p>
    <w:p w14:paraId="442D7BC7" w14:textId="44703236" w:rsidR="003A15A4" w:rsidRDefault="003A15A4" w:rsidP="00F23A0F"/>
    <w:p w14:paraId="44F94A34" w14:textId="38B2F086" w:rsidR="00BF3564" w:rsidRDefault="00BF3564" w:rsidP="00F23A0F"/>
    <w:p w14:paraId="6C4C1ADE" w14:textId="12F023C0" w:rsidR="00BF3564" w:rsidRDefault="00BF3564" w:rsidP="00F23A0F"/>
    <w:p w14:paraId="7670F614" w14:textId="77777777" w:rsidR="00BF3564" w:rsidRDefault="00BF3564" w:rsidP="00F23A0F"/>
    <w:p w14:paraId="3E2BB583" w14:textId="1FDF89FD" w:rsidR="00BF3564" w:rsidRDefault="00BF3564" w:rsidP="00F23A0F"/>
    <w:p w14:paraId="65D0D425" w14:textId="7DF6633E" w:rsidR="00BF3564" w:rsidRDefault="00BF3564" w:rsidP="00F23A0F"/>
    <w:p w14:paraId="18A061E5" w14:textId="7DF60540" w:rsidR="00147A58" w:rsidRDefault="00992130" w:rsidP="00F23A0F">
      <w:r>
        <w:rPr>
          <w:rFonts w:asciiTheme="minorHAnsi" w:hAnsiTheme="minorHAnsi" w:cstheme="minorHAnsi"/>
          <w:noProof/>
          <w:u w:val="single"/>
        </w:rPr>
        <w:lastRenderedPageBreak/>
        <mc:AlternateContent>
          <mc:Choice Requires="wps">
            <w:drawing>
              <wp:anchor distT="0" distB="0" distL="114300" distR="114300" simplePos="0" relativeHeight="251658241" behindDoc="0" locked="0" layoutInCell="1" allowOverlap="1" wp14:anchorId="7AFB5AF4" wp14:editId="32B3EA04">
                <wp:simplePos x="0" y="0"/>
                <wp:positionH relativeFrom="page">
                  <wp:align>center</wp:align>
                </wp:positionH>
                <wp:positionV relativeFrom="paragraph">
                  <wp:posOffset>71144</wp:posOffset>
                </wp:positionV>
                <wp:extent cx="6263426" cy="359410"/>
                <wp:effectExtent l="0" t="0" r="23495" b="21590"/>
                <wp:wrapNone/>
                <wp:docPr id="35" name="Rectangle : coins arrondis 35"/>
                <wp:cNvGraphicFramePr/>
                <a:graphic xmlns:a="http://schemas.openxmlformats.org/drawingml/2006/main">
                  <a:graphicData uri="http://schemas.microsoft.com/office/word/2010/wordprocessingShape">
                    <wps:wsp>
                      <wps:cNvSpPr/>
                      <wps:spPr>
                        <a:xfrm>
                          <a:off x="0" y="0"/>
                          <a:ext cx="6263426" cy="359410"/>
                        </a:xfrm>
                        <a:prstGeom prst="roundRect">
                          <a:avLst/>
                        </a:prstGeom>
                        <a:ln w="12700">
                          <a:solidFill>
                            <a:schemeClr val="accent4"/>
                          </a:solidFill>
                        </a:ln>
                      </wps:spPr>
                      <wps:style>
                        <a:lnRef idx="1">
                          <a:schemeClr val="accent4"/>
                        </a:lnRef>
                        <a:fillRef idx="2">
                          <a:schemeClr val="accent4"/>
                        </a:fillRef>
                        <a:effectRef idx="1">
                          <a:schemeClr val="accent4"/>
                        </a:effectRef>
                        <a:fontRef idx="minor">
                          <a:schemeClr val="dk1"/>
                        </a:fontRef>
                      </wps:style>
                      <wps:txbx>
                        <w:txbxContent>
                          <w:p w14:paraId="4A56B46B" w14:textId="692C1C4A" w:rsidR="00F23A0F" w:rsidRPr="001E775B" w:rsidRDefault="00290C01" w:rsidP="00F23A0F">
                            <w:pPr>
                              <w:jc w:val="center"/>
                              <w:rPr>
                                <w:rFonts w:ascii="Comic Sans MS" w:hAnsi="Comic Sans MS"/>
                                <w:b/>
                                <w:bCs/>
                                <w:sz w:val="24"/>
                                <w:szCs w:val="28"/>
                              </w:rPr>
                            </w:pPr>
                            <w:r>
                              <w:rPr>
                                <w:rFonts w:ascii="Comic Sans MS" w:hAnsi="Comic Sans MS"/>
                                <w:b/>
                                <w:bCs/>
                                <w:sz w:val="24"/>
                                <w:szCs w:val="28"/>
                              </w:rPr>
                              <w:t>Repas des anciens</w:t>
                            </w:r>
                            <w:r w:rsidR="002D1844">
                              <w:rPr>
                                <w:rFonts w:ascii="Comic Sans MS" w:hAnsi="Comic Sans MS"/>
                                <w:b/>
                                <w:bCs/>
                                <w:sz w:val="24"/>
                                <w:szCs w:val="28"/>
                              </w:rPr>
                              <w:t xml:space="preserve"> </w:t>
                            </w:r>
                            <w:r w:rsidR="00EC62FB" w:rsidRPr="001E775B">
                              <w:rPr>
                                <w:rFonts w:ascii="Comic Sans MS" w:hAnsi="Comic Sans MS"/>
                                <w:b/>
                                <w:bCs/>
                                <w:sz w:val="24"/>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FB5AF4" id="Rectangle : coins arrondis 35" o:spid="_x0000_s1032" style="position:absolute;left:0;text-align:left;margin-left:0;margin-top:5.6pt;width:493.2pt;height:28.3pt;z-index:251658241;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" fillcolor="#ffd555 [2167]" strokecolor="#ffc000 [3207]" strokeweight="1pt">
                <v:fill color2="#ffcc31 [2615]" rotate="t" colors="0 #ffdd9c;.5 #ffd78e;1 #ffd479" focus="100%" type="gradient">
                  <o:fill v:ext="view" type="gradientUnscaled"/>
                </v:fill>
                <v:stroke joinstyle="miter"/>
                <v:textbox>
                  <w:txbxContent>
                    <w:p w14:paraId="4A56B46B" w14:textId="692C1C4A" w:rsidR="00F23A0F" w:rsidRPr="001E775B" w:rsidRDefault="00290C01" w:rsidP="00F23A0F">
                      <w:pPr>
                        <w:jc w:val="center"/>
                        <w:rPr>
                          <w:rFonts w:ascii="Comic Sans MS" w:hAnsi="Comic Sans MS"/>
                          <w:b/>
                          <w:bCs/>
                          <w:sz w:val="24"/>
                          <w:szCs w:val="28"/>
                        </w:rPr>
                      </w:pPr>
                      <w:r>
                        <w:rPr>
                          <w:rFonts w:ascii="Comic Sans MS" w:hAnsi="Comic Sans MS"/>
                          <w:b/>
                          <w:bCs/>
                          <w:sz w:val="24"/>
                          <w:szCs w:val="28"/>
                        </w:rPr>
                        <w:t>Repas des anciens</w:t>
                      </w:r>
                      <w:r w:rsidR="002D1844">
                        <w:rPr>
                          <w:rFonts w:ascii="Comic Sans MS" w:hAnsi="Comic Sans MS"/>
                          <w:b/>
                          <w:bCs/>
                          <w:sz w:val="24"/>
                          <w:szCs w:val="28"/>
                        </w:rPr>
                        <w:t xml:space="preserve"> </w:t>
                      </w:r>
                      <w:r w:rsidR="00EC62FB" w:rsidRPr="001E775B">
                        <w:rPr>
                          <w:rFonts w:ascii="Comic Sans MS" w:hAnsi="Comic Sans MS"/>
                          <w:b/>
                          <w:bCs/>
                          <w:sz w:val="24"/>
                          <w:szCs w:val="28"/>
                        </w:rPr>
                        <w:t xml:space="preserve"> </w:t>
                      </w:r>
                    </w:p>
                  </w:txbxContent>
                </v:textbox>
                <w10:wrap anchorx="page"/>
              </v:roundrect>
            </w:pict>
          </mc:Fallback>
        </mc:AlternateContent>
      </w:r>
    </w:p>
    <w:p w14:paraId="1D0723A4" w14:textId="5295432F" w:rsidR="00147A58" w:rsidRDefault="00147A58" w:rsidP="00F23A0F"/>
    <w:p w14:paraId="0004EC35" w14:textId="2A605F5A" w:rsidR="00DB65DF" w:rsidRDefault="00DB65DF" w:rsidP="006465C8"/>
    <w:p w14:paraId="7348ED84" w14:textId="1D1FDB3B" w:rsidR="00290C01" w:rsidRDefault="00290C01" w:rsidP="00290C01">
      <w:r>
        <w:t>Chaque année le maire et le conseil municipal organise</w:t>
      </w:r>
      <w:r w:rsidR="00BC5C3B">
        <w:t>nt</w:t>
      </w:r>
      <w:r>
        <w:t xml:space="preserve"> un déjeuner dominical pour nos séniors </w:t>
      </w:r>
      <w:proofErr w:type="spellStart"/>
      <w:r>
        <w:t>juréennes</w:t>
      </w:r>
      <w:proofErr w:type="spellEnd"/>
      <w:r>
        <w:t xml:space="preserve"> et </w:t>
      </w:r>
      <w:proofErr w:type="spellStart"/>
      <w:r>
        <w:t>juréens</w:t>
      </w:r>
      <w:proofErr w:type="spellEnd"/>
      <w:r>
        <w:t>, ainsi que leur conjoint. Cette année</w:t>
      </w:r>
      <w:r w:rsidR="00CB0481">
        <w:t xml:space="preserve">, </w:t>
      </w:r>
      <w:r>
        <w:t xml:space="preserve">ce moment convivial, d'échanges et de bonne humeur s'est tenu le </w:t>
      </w:r>
      <w:r w:rsidR="00770B64">
        <w:t>8</w:t>
      </w:r>
      <w:r>
        <w:t xml:space="preserve"> février</w:t>
      </w:r>
      <w:r w:rsidR="00770B64">
        <w:t xml:space="preserve"> dernier</w:t>
      </w:r>
      <w:r>
        <w:t>.</w:t>
      </w:r>
    </w:p>
    <w:p w14:paraId="0070DE18" w14:textId="6F057D0D" w:rsidR="00290C01" w:rsidRDefault="00290C01" w:rsidP="00290C01">
      <w:r>
        <w:t xml:space="preserve">Cette édition 2026 a été différente des autres, car c'est la première fois que Stanislas Smiarowski, à l'origine de l'organisation de cette journée, </w:t>
      </w:r>
      <w:r w:rsidR="00E57951">
        <w:t>était</w:t>
      </w:r>
      <w:r>
        <w:t xml:space="preserve"> absent. C'est l'une des fêtes qui lui tenait le plus à cœur dans notre commune. Avant le repas, les élus locaux et sa femme Annick lui ont rendu un hommage touchant.</w:t>
      </w:r>
    </w:p>
    <w:p w14:paraId="0504F75E" w14:textId="4822EC18" w:rsidR="00290C01" w:rsidRDefault="00290C01" w:rsidP="00290C01">
      <w:r>
        <w:t xml:space="preserve">Pendant le déjeuner, l'animation a été assurée par l'orchestre </w:t>
      </w:r>
      <w:r w:rsidR="003B2B12" w:rsidRPr="003B2B12">
        <w:rPr>
          <w:i/>
          <w:iCs/>
        </w:rPr>
        <w:t>Elegance</w:t>
      </w:r>
      <w:r>
        <w:t xml:space="preserve"> et </w:t>
      </w:r>
      <w:r w:rsidR="003B2B12">
        <w:t>l</w:t>
      </w:r>
      <w:r>
        <w:t xml:space="preserve">a chanteuse </w:t>
      </w:r>
      <w:r w:rsidR="003B2B12" w:rsidRPr="003B2B12">
        <w:rPr>
          <w:i/>
          <w:iCs/>
        </w:rPr>
        <w:t>Karine</w:t>
      </w:r>
      <w:r>
        <w:t>.</w:t>
      </w:r>
    </w:p>
    <w:p w14:paraId="6E10A1C4" w14:textId="2A9290EA" w:rsidR="00C111CC" w:rsidRDefault="00290C01" w:rsidP="00290C01">
      <w:r>
        <w:t>A l'année prochaine les seniors !</w:t>
      </w:r>
    </w:p>
    <w:p w14:paraId="15359CFE" w14:textId="6B712EDB" w:rsidR="00992130" w:rsidRDefault="00992130" w:rsidP="001E2ABF"/>
    <w:p w14:paraId="31C3C619" w14:textId="77777777" w:rsidR="00151DE2" w:rsidRDefault="00151DE2" w:rsidP="00E23CE4">
      <w:pPr>
        <w:sectPr w:rsidR="00151DE2" w:rsidSect="0034703F">
          <w:type w:val="continuous"/>
          <w:pgSz w:w="11906" w:h="16838" w:code="9"/>
          <w:pgMar w:top="284" w:right="425" w:bottom="142" w:left="284" w:header="709" w:footer="709" w:gutter="0"/>
          <w:cols w:space="708"/>
          <w:docGrid w:linePitch="360"/>
        </w:sectPr>
      </w:pPr>
    </w:p>
    <w:p w14:paraId="2C4986E0" w14:textId="10ABC88A" w:rsidR="00A90EB4" w:rsidRDefault="00AD2DDD" w:rsidP="008771B4">
      <w:r>
        <w:rPr>
          <w:rFonts w:ascii="Comic Sans MS" w:hAnsi="Comic Sans MS"/>
          <w:b/>
          <w:bCs/>
          <w:noProof/>
          <w:szCs w:val="22"/>
          <w14:ligatures w14:val="none"/>
          <w14:cntxtAlts w14:val="0"/>
        </w:rPr>
        <mc:AlternateContent>
          <mc:Choice Requires="wps">
            <w:drawing>
              <wp:anchor distT="0" distB="0" distL="114300" distR="114300" simplePos="0" relativeHeight="251658243" behindDoc="0" locked="0" layoutInCell="1" allowOverlap="1" wp14:anchorId="2D182ECF" wp14:editId="75DE8EED">
                <wp:simplePos x="0" y="0"/>
                <wp:positionH relativeFrom="page">
                  <wp:align>center</wp:align>
                </wp:positionH>
                <wp:positionV relativeFrom="paragraph">
                  <wp:posOffset>3721</wp:posOffset>
                </wp:positionV>
                <wp:extent cx="4061138" cy="359410"/>
                <wp:effectExtent l="0" t="0" r="15875" b="21590"/>
                <wp:wrapNone/>
                <wp:docPr id="25626990" name="Rectangle : coins arrondis 25626990"/>
                <wp:cNvGraphicFramePr/>
                <a:graphic xmlns:a="http://schemas.openxmlformats.org/drawingml/2006/main">
                  <a:graphicData uri="http://schemas.microsoft.com/office/word/2010/wordprocessingShape">
                    <wps:wsp>
                      <wps:cNvSpPr/>
                      <wps:spPr>
                        <a:xfrm>
                          <a:off x="0" y="0"/>
                          <a:ext cx="4061138" cy="359410"/>
                        </a:xfrm>
                        <a:prstGeom prst="roundRect">
                          <a:avLst/>
                        </a:prstGeom>
                        <a:solidFill>
                          <a:schemeClr val="accent4">
                            <a:lumMod val="20000"/>
                            <a:lumOff val="80000"/>
                          </a:schemeClr>
                        </a:solidFill>
                        <a:ln w="12700">
                          <a:solidFill>
                            <a:schemeClr val="accent4"/>
                          </a:solidFill>
                        </a:ln>
                      </wps:spPr>
                      <wps:style>
                        <a:lnRef idx="1">
                          <a:schemeClr val="accent6"/>
                        </a:lnRef>
                        <a:fillRef idx="2">
                          <a:schemeClr val="accent6"/>
                        </a:fillRef>
                        <a:effectRef idx="1">
                          <a:schemeClr val="accent6"/>
                        </a:effectRef>
                        <a:fontRef idx="minor">
                          <a:schemeClr val="dk1"/>
                        </a:fontRef>
                      </wps:style>
                      <wps:txbx>
                        <w:txbxContent>
                          <w:p w14:paraId="48BE3A2D" w14:textId="4550C6C5" w:rsidR="00FC004C" w:rsidRPr="001F045F" w:rsidRDefault="006F57CF" w:rsidP="00FC004C">
                            <w:pPr>
                              <w:jc w:val="center"/>
                              <w:rPr>
                                <w:rFonts w:ascii="Comic Sans MS" w:hAnsi="Comic Sans MS"/>
                                <w:b/>
                                <w:bCs/>
                                <w:sz w:val="24"/>
                                <w:szCs w:val="28"/>
                              </w:rPr>
                            </w:pPr>
                            <w:r>
                              <w:rPr>
                                <w:rFonts w:ascii="Comic Sans MS" w:hAnsi="Comic Sans MS"/>
                                <w:b/>
                                <w:bCs/>
                                <w:sz w:val="24"/>
                                <w:szCs w:val="28"/>
                              </w:rPr>
                              <w:t xml:space="preserve">Chasses aux </w:t>
                            </w:r>
                            <w:proofErr w:type="spellStart"/>
                            <w:r>
                              <w:rPr>
                                <w:rFonts w:ascii="Comic Sans MS" w:hAnsi="Comic Sans MS"/>
                                <w:b/>
                                <w:bCs/>
                                <w:sz w:val="24"/>
                                <w:szCs w:val="28"/>
                              </w:rPr>
                              <w:t>oeufs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182ECF" id="Rectangle : coins arrondis 25626990" o:spid="_x0000_s1033" style="position:absolute;left:0;text-align:left;margin-left:0;margin-top:.3pt;width:319.75pt;height:28.3pt;z-index:25165824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" fillcolor="#fff2cc [663]" strokecolor="#ffc000 [3207]" strokeweight="1pt">
                <v:stroke joinstyle="miter"/>
                <v:textbox>
                  <w:txbxContent>
                    <w:p w14:paraId="48BE3A2D" w14:textId="4550C6C5" w:rsidR="00FC004C" w:rsidRPr="001F045F" w:rsidRDefault="006F57CF" w:rsidP="00FC004C">
                      <w:pPr>
                        <w:jc w:val="center"/>
                        <w:rPr>
                          <w:rFonts w:ascii="Comic Sans MS" w:hAnsi="Comic Sans MS"/>
                          <w:b/>
                          <w:bCs/>
                          <w:sz w:val="24"/>
                          <w:szCs w:val="28"/>
                        </w:rPr>
                      </w:pPr>
                      <w:r>
                        <w:rPr>
                          <w:rFonts w:ascii="Comic Sans MS" w:hAnsi="Comic Sans MS"/>
                          <w:b/>
                          <w:bCs/>
                          <w:sz w:val="24"/>
                          <w:szCs w:val="28"/>
                        </w:rPr>
                        <w:t xml:space="preserve">Chasses aux </w:t>
                      </w:r>
                      <w:proofErr w:type="spellStart"/>
                      <w:r>
                        <w:rPr>
                          <w:rFonts w:ascii="Comic Sans MS" w:hAnsi="Comic Sans MS"/>
                          <w:b/>
                          <w:bCs/>
                          <w:sz w:val="24"/>
                          <w:szCs w:val="28"/>
                        </w:rPr>
                        <w:t>oeufs</w:t>
                      </w:r>
                      <w:proofErr w:type="spellEnd"/>
                    </w:p>
                  </w:txbxContent>
                </v:textbox>
                <w10:wrap anchorx="page"/>
              </v:roundrect>
            </w:pict>
          </mc:Fallback>
        </mc:AlternateContent>
      </w:r>
      <w:r w:rsidR="0092441A">
        <w:rPr>
          <w:shd w:val="clear" w:color="auto" w:fill="FFFFFF"/>
        </w:rPr>
        <w:br/>
      </w:r>
    </w:p>
    <w:p w14:paraId="2AD987CB" w14:textId="77777777" w:rsidR="00AA77C2" w:rsidRDefault="00AA77C2" w:rsidP="008771B4"/>
    <w:p w14:paraId="5D206601" w14:textId="651AFB68" w:rsidR="004D5ED0" w:rsidRDefault="004D5ED0" w:rsidP="004D5ED0">
      <w:r>
        <w:t>Le lundi 6 avril aura lieu la fameuse ‘Chasse aux œufs’ organisée, par la MJC et la mairie de Jury pour les enfants de 2 à 10 ans.</w:t>
      </w:r>
    </w:p>
    <w:p w14:paraId="0493A423" w14:textId="34230956" w:rsidR="004D5ED0" w:rsidRDefault="00C4478D" w:rsidP="004D5ED0">
      <w:r>
        <w:rPr>
          <w:noProof/>
        </w:rPr>
        <w:drawing>
          <wp:anchor distT="0" distB="0" distL="114300" distR="114300" simplePos="0" relativeHeight="251658245" behindDoc="0" locked="0" layoutInCell="1" allowOverlap="1" wp14:anchorId="7521F7A1" wp14:editId="68413946">
            <wp:simplePos x="0" y="0"/>
            <wp:positionH relativeFrom="column">
              <wp:posOffset>5328644</wp:posOffset>
            </wp:positionH>
            <wp:positionV relativeFrom="paragraph">
              <wp:posOffset>125359</wp:posOffset>
            </wp:positionV>
            <wp:extent cx="1731301" cy="971195"/>
            <wp:effectExtent l="0" t="0" r="2540" b="635"/>
            <wp:wrapSquare wrapText="bothSides"/>
            <wp:docPr id="170308644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31301" cy="971195"/>
                    </a:xfrm>
                    <a:prstGeom prst="rect">
                      <a:avLst/>
                    </a:prstGeom>
                    <a:noFill/>
                    <a:ln>
                      <a:noFill/>
                    </a:ln>
                  </pic:spPr>
                </pic:pic>
              </a:graphicData>
            </a:graphic>
          </wp:anchor>
        </w:drawing>
      </w:r>
      <w:r w:rsidR="004D5ED0">
        <w:t>Toujours accompagnés de parents, les enfants pourront déambuler sur un parcours dans Jury, à la recherche de personnages de Pâques, dissimulés un peu partout sur le chemin. Mais aussi participer à plusieurs jeux en bois, qui se trouveront dans la cour de l’école si le temps nous le permet.</w:t>
      </w:r>
    </w:p>
    <w:p w14:paraId="10F49B69" w14:textId="724F139A" w:rsidR="004D5ED0" w:rsidRDefault="004D5ED0" w:rsidP="004D5ED0">
      <w:r>
        <w:t>Venez déchiffrer la nouvelle énigme de Pâques à Jury.</w:t>
      </w:r>
      <w:r w:rsidR="0031657E">
        <w:t xml:space="preserve"> </w:t>
      </w:r>
      <w:r>
        <w:t>R</w:t>
      </w:r>
      <w:r w:rsidR="0031657E">
        <w:t xml:space="preserve">endez-vous </w:t>
      </w:r>
      <w:r>
        <w:t>devant la salle polyvalente de Jury à 15h.</w:t>
      </w:r>
    </w:p>
    <w:p w14:paraId="12FAD8A0" w14:textId="17293044" w:rsidR="004D5ED0" w:rsidRDefault="004D5ED0" w:rsidP="004D5ED0">
      <w:r>
        <w:t>Inscription obligatoire par mail </w:t>
      </w:r>
      <w:r w:rsidR="0031657E">
        <w:t xml:space="preserve">avant le 31 mars </w:t>
      </w:r>
      <w:r>
        <w:t xml:space="preserve">: </w:t>
      </w:r>
      <w:hyperlink r:id="rId30" w:history="1">
        <w:r w:rsidRPr="00B00DE3">
          <w:rPr>
            <w:rStyle w:val="Lienhypertexte"/>
          </w:rPr>
          <w:t>maisonducitoyen.jury@orange.fr</w:t>
        </w:r>
      </w:hyperlink>
      <w:r>
        <w:t xml:space="preserve"> </w:t>
      </w:r>
    </w:p>
    <w:p w14:paraId="1DB14B27" w14:textId="77777777" w:rsidR="00BF3564" w:rsidRDefault="00BF3564" w:rsidP="004D5ED0"/>
    <w:p w14:paraId="0FC3ABD7" w14:textId="03BA9CC5" w:rsidR="0029438A" w:rsidRPr="0082230B" w:rsidRDefault="0082230B" w:rsidP="0082230B">
      <w:r>
        <w:rPr>
          <w:rFonts w:asciiTheme="minorHAnsi" w:hAnsiTheme="minorHAnsi" w:cstheme="minorHAnsi"/>
          <w:noProof/>
          <w:u w:val="single"/>
        </w:rPr>
        <mc:AlternateContent>
          <mc:Choice Requires="wps">
            <w:drawing>
              <wp:anchor distT="0" distB="0" distL="114300" distR="114300" simplePos="0" relativeHeight="251658251" behindDoc="0" locked="0" layoutInCell="1" allowOverlap="1" wp14:anchorId="6DD4119C" wp14:editId="53869702">
                <wp:simplePos x="0" y="0"/>
                <wp:positionH relativeFrom="page">
                  <wp:align>center</wp:align>
                </wp:positionH>
                <wp:positionV relativeFrom="paragraph">
                  <wp:posOffset>5680</wp:posOffset>
                </wp:positionV>
                <wp:extent cx="6200775" cy="360000"/>
                <wp:effectExtent l="0" t="0" r="28575" b="21590"/>
                <wp:wrapNone/>
                <wp:docPr id="523996860" name="Rectangle : coins arrondis 523996860"/>
                <wp:cNvGraphicFramePr/>
                <a:graphic xmlns:a="http://schemas.openxmlformats.org/drawingml/2006/main">
                  <a:graphicData uri="http://schemas.microsoft.com/office/word/2010/wordprocessingShape">
                    <wps:wsp>
                      <wps:cNvSpPr/>
                      <wps:spPr>
                        <a:xfrm>
                          <a:off x="0" y="0"/>
                          <a:ext cx="6200775" cy="360000"/>
                        </a:xfrm>
                        <a:prstGeom prst="roundRect">
                          <a:avLst/>
                        </a:prstGeom>
                        <a:solidFill>
                          <a:schemeClr val="accent2">
                            <a:lumMod val="60000"/>
                            <a:lumOff val="40000"/>
                          </a:schemeClr>
                        </a:solidFill>
                        <a:ln w="12700">
                          <a:solidFill>
                            <a:schemeClr val="accent2">
                              <a:lumMod val="75000"/>
                            </a:schemeClr>
                          </a:solidFill>
                        </a:ln>
                      </wps:spPr>
                      <wps:style>
                        <a:lnRef idx="1">
                          <a:schemeClr val="accent3"/>
                        </a:lnRef>
                        <a:fillRef idx="2">
                          <a:schemeClr val="accent3"/>
                        </a:fillRef>
                        <a:effectRef idx="1">
                          <a:schemeClr val="accent3"/>
                        </a:effectRef>
                        <a:fontRef idx="minor">
                          <a:schemeClr val="dk1"/>
                        </a:fontRef>
                      </wps:style>
                      <wps:txbx>
                        <w:txbxContent>
                          <w:p w14:paraId="47CDD391" w14:textId="01A26C81" w:rsidR="0082230B" w:rsidRPr="004D06C8" w:rsidRDefault="0082230B" w:rsidP="0082230B">
                            <w:pPr>
                              <w:jc w:val="center"/>
                              <w:rPr>
                                <w:rFonts w:ascii="Comic Sans MS" w:hAnsi="Comic Sans MS"/>
                                <w:b/>
                                <w:bCs/>
                                <w:sz w:val="24"/>
                                <w:szCs w:val="28"/>
                              </w:rPr>
                            </w:pPr>
                            <w:r>
                              <w:rPr>
                                <w:rFonts w:ascii="Comic Sans MS" w:hAnsi="Comic Sans MS"/>
                                <w:b/>
                                <w:bCs/>
                                <w:sz w:val="24"/>
                                <w:szCs w:val="28"/>
                              </w:rPr>
                              <w:t>Inscriptions à l’école pour la rentrée scolaire de septembre 202</w:t>
                            </w:r>
                            <w:r w:rsidR="00C908FA">
                              <w:rPr>
                                <w:rFonts w:ascii="Comic Sans MS" w:hAnsi="Comic Sans MS"/>
                                <w:b/>
                                <w:bCs/>
                                <w:sz w:val="24"/>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D4119C" id="Rectangle : coins arrondis 523996860" o:spid="_x0000_s1034" style="position:absolute;left:0;text-align:left;margin-left:0;margin-top:.45pt;width:488.25pt;height:28.35pt;z-index:251658251;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" fillcolor="#f4b083 [1941]" strokecolor="#c45911 [2405]" strokeweight="1pt">
                <v:stroke joinstyle="miter"/>
                <v:textbox>
                  <w:txbxContent>
                    <w:p w14:paraId="47CDD391" w14:textId="01A26C81" w:rsidR="0082230B" w:rsidRPr="004D06C8" w:rsidRDefault="0082230B" w:rsidP="0082230B">
                      <w:pPr>
                        <w:jc w:val="center"/>
                        <w:rPr>
                          <w:rFonts w:ascii="Comic Sans MS" w:hAnsi="Comic Sans MS"/>
                          <w:b/>
                          <w:bCs/>
                          <w:sz w:val="24"/>
                          <w:szCs w:val="28"/>
                        </w:rPr>
                      </w:pPr>
                      <w:r>
                        <w:rPr>
                          <w:rFonts w:ascii="Comic Sans MS" w:hAnsi="Comic Sans MS"/>
                          <w:b/>
                          <w:bCs/>
                          <w:sz w:val="24"/>
                          <w:szCs w:val="28"/>
                        </w:rPr>
                        <w:t>Inscriptions à l’école pour la rentrée scolaire de septembre 202</w:t>
                      </w:r>
                      <w:r w:rsidR="00C908FA">
                        <w:rPr>
                          <w:rFonts w:ascii="Comic Sans MS" w:hAnsi="Comic Sans MS"/>
                          <w:b/>
                          <w:bCs/>
                          <w:sz w:val="24"/>
                          <w:szCs w:val="28"/>
                        </w:rPr>
                        <w:t>6</w:t>
                      </w:r>
                    </w:p>
                  </w:txbxContent>
                </v:textbox>
                <w10:wrap anchorx="page"/>
              </v:roundrect>
            </w:pict>
          </mc:Fallback>
        </mc:AlternateContent>
      </w:r>
    </w:p>
    <w:p w14:paraId="60A419A4" w14:textId="77777777" w:rsidR="0029438A" w:rsidRPr="006F136C" w:rsidRDefault="0029438A" w:rsidP="0029438A">
      <w:pPr>
        <w:pStyle w:val="NormalWeb"/>
        <w:spacing w:before="0" w:beforeAutospacing="0" w:after="0" w:afterAutospacing="0"/>
        <w:rPr>
          <w:rFonts w:asciiTheme="minorHAnsi" w:hAnsiTheme="minorHAnsi" w:cstheme="minorHAnsi"/>
          <w:color w:val="000000"/>
          <w:kern w:val="28"/>
          <w:sz w:val="12"/>
          <w:szCs w:val="14"/>
          <w14:ligatures w14:val="standard"/>
          <w14:cntxtAlts/>
        </w:rPr>
      </w:pPr>
    </w:p>
    <w:p w14:paraId="12788DCF" w14:textId="77777777" w:rsidR="0029438A" w:rsidRDefault="0029438A" w:rsidP="0029438A"/>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594"/>
        <w:gridCol w:w="5594"/>
      </w:tblGrid>
      <w:tr w:rsidR="0029438A" w14:paraId="4FEBFE83" w14:textId="77777777" w:rsidTr="001375A3">
        <w:trPr>
          <w:trHeight w:val="443"/>
        </w:trPr>
        <w:tc>
          <w:tcPr>
            <w:tcW w:w="5594" w:type="dxa"/>
          </w:tcPr>
          <w:p w14:paraId="35E500E3" w14:textId="77777777" w:rsidR="0029438A" w:rsidRPr="00235B17" w:rsidRDefault="0029438A" w:rsidP="001375A3">
            <w:pPr>
              <w:pStyle w:val="Paragraphedeliste"/>
              <w:numPr>
                <w:ilvl w:val="0"/>
                <w:numId w:val="38"/>
              </w:numPr>
              <w:ind w:left="321"/>
              <w:rPr>
                <w:b/>
              </w:rPr>
            </w:pPr>
            <w:r w:rsidRPr="00235B17">
              <w:rPr>
                <w:b/>
              </w:rPr>
              <w:t>Inscription à la maternelle</w:t>
            </w:r>
          </w:p>
        </w:tc>
        <w:tc>
          <w:tcPr>
            <w:tcW w:w="5594" w:type="dxa"/>
          </w:tcPr>
          <w:p w14:paraId="2D5FD145" w14:textId="77777777" w:rsidR="0029438A" w:rsidRPr="00235B17" w:rsidRDefault="0029438A" w:rsidP="001375A3">
            <w:pPr>
              <w:pStyle w:val="Paragraphedeliste"/>
              <w:numPr>
                <w:ilvl w:val="0"/>
                <w:numId w:val="38"/>
              </w:numPr>
              <w:ind w:left="320"/>
              <w:rPr>
                <w:b/>
              </w:rPr>
            </w:pPr>
            <w:r w:rsidRPr="00235B17">
              <w:rPr>
                <w:b/>
              </w:rPr>
              <w:t>Inscription au CP</w:t>
            </w:r>
          </w:p>
        </w:tc>
      </w:tr>
      <w:tr w:rsidR="0029438A" w:rsidRPr="00AA77C2" w14:paraId="43AB3F00" w14:textId="77777777" w:rsidTr="001375A3">
        <w:tc>
          <w:tcPr>
            <w:tcW w:w="5594" w:type="dxa"/>
          </w:tcPr>
          <w:p w14:paraId="2B8FB524" w14:textId="0AADBBDD" w:rsidR="0029438A" w:rsidRPr="00AA77C2" w:rsidRDefault="0029438A" w:rsidP="001375A3">
            <w:pPr>
              <w:rPr>
                <w:sz w:val="20"/>
                <w:szCs w:val="20"/>
              </w:rPr>
            </w:pPr>
            <w:r w:rsidRPr="00AA77C2">
              <w:rPr>
                <w:sz w:val="20"/>
                <w:szCs w:val="20"/>
              </w:rPr>
              <w:t>Pour les enfants nés en 202</w:t>
            </w:r>
            <w:r w:rsidR="00216DE3" w:rsidRPr="00AA77C2">
              <w:rPr>
                <w:sz w:val="20"/>
                <w:szCs w:val="20"/>
              </w:rPr>
              <w:t>3</w:t>
            </w:r>
            <w:r w:rsidRPr="00AA77C2">
              <w:rPr>
                <w:sz w:val="20"/>
                <w:szCs w:val="20"/>
              </w:rPr>
              <w:t xml:space="preserve"> et les nouveaux arrivants, l’inscription se fait </w:t>
            </w:r>
            <w:r w:rsidRPr="00AA77C2">
              <w:rPr>
                <w:b/>
                <w:sz w:val="20"/>
                <w:szCs w:val="20"/>
              </w:rPr>
              <w:t>sur rendez-vous uniquement</w:t>
            </w:r>
          </w:p>
          <w:p w14:paraId="7D77CC2B" w14:textId="7D01B7FD" w:rsidR="0029438A" w:rsidRPr="00AA77C2" w:rsidRDefault="0029438A" w:rsidP="001375A3">
            <w:pPr>
              <w:rPr>
                <w:sz w:val="20"/>
                <w:szCs w:val="20"/>
              </w:rPr>
            </w:pPr>
            <w:r w:rsidRPr="00AA77C2">
              <w:rPr>
                <w:sz w:val="20"/>
                <w:szCs w:val="20"/>
              </w:rPr>
              <w:t xml:space="preserve">Du lundi </w:t>
            </w:r>
            <w:r w:rsidR="00216DE3" w:rsidRPr="00AA77C2">
              <w:rPr>
                <w:sz w:val="20"/>
                <w:szCs w:val="20"/>
              </w:rPr>
              <w:t>23 mars</w:t>
            </w:r>
            <w:r w:rsidRPr="00AA77C2">
              <w:rPr>
                <w:sz w:val="20"/>
                <w:szCs w:val="20"/>
              </w:rPr>
              <w:t xml:space="preserve"> au vendredi </w:t>
            </w:r>
            <w:r w:rsidR="00DA04AD" w:rsidRPr="00AA77C2">
              <w:rPr>
                <w:sz w:val="20"/>
                <w:szCs w:val="20"/>
              </w:rPr>
              <w:t>10 avril</w:t>
            </w:r>
            <w:r w:rsidRPr="00AA77C2">
              <w:rPr>
                <w:sz w:val="20"/>
                <w:szCs w:val="20"/>
              </w:rPr>
              <w:t xml:space="preserve"> 202</w:t>
            </w:r>
            <w:r w:rsidR="00DA04AD" w:rsidRPr="00AA77C2">
              <w:rPr>
                <w:sz w:val="20"/>
                <w:szCs w:val="20"/>
              </w:rPr>
              <w:t>6</w:t>
            </w:r>
            <w:r w:rsidRPr="00AA77C2">
              <w:rPr>
                <w:sz w:val="20"/>
                <w:szCs w:val="20"/>
              </w:rPr>
              <w:t xml:space="preserve"> </w:t>
            </w:r>
            <w:r w:rsidR="00DA04AD" w:rsidRPr="00AA77C2">
              <w:rPr>
                <w:sz w:val="20"/>
                <w:szCs w:val="20"/>
              </w:rPr>
              <w:t xml:space="preserve">et du lundi 27 avril au vendredi 5 juin, </w:t>
            </w:r>
            <w:r w:rsidRPr="00AA77C2">
              <w:rPr>
                <w:sz w:val="20"/>
                <w:szCs w:val="20"/>
              </w:rPr>
              <w:t>sur les jours de classe</w:t>
            </w:r>
            <w:r w:rsidR="00DA04AD" w:rsidRPr="00AA77C2">
              <w:rPr>
                <w:sz w:val="20"/>
                <w:szCs w:val="20"/>
              </w:rPr>
              <w:t> </w:t>
            </w:r>
            <w:r w:rsidRPr="00AA77C2">
              <w:rPr>
                <w:sz w:val="20"/>
                <w:szCs w:val="20"/>
              </w:rPr>
              <w:t>(lundi-mardi-jeudi-vendredi), entre 12h00 et 13h30</w:t>
            </w:r>
          </w:p>
          <w:p w14:paraId="77E0917E" w14:textId="77777777" w:rsidR="0029438A" w:rsidRPr="00AA77C2" w:rsidRDefault="0029438A" w:rsidP="001375A3">
            <w:pPr>
              <w:rPr>
                <w:sz w:val="20"/>
                <w:szCs w:val="20"/>
              </w:rPr>
            </w:pPr>
            <w:r w:rsidRPr="00AA77C2">
              <w:rPr>
                <w:sz w:val="20"/>
                <w:szCs w:val="20"/>
              </w:rPr>
              <w:t>Prendre rendez-vous au 03 87 38 11 45 (laisser un message si besoin) ou envoyer un mail : ce.0572705@ac-nancy-metz.fr</w:t>
            </w:r>
          </w:p>
          <w:p w14:paraId="7D3A82FC" w14:textId="77777777" w:rsidR="0029438A" w:rsidRPr="00AA77C2" w:rsidRDefault="0029438A" w:rsidP="001375A3">
            <w:pPr>
              <w:ind w:left="10" w:hanging="10"/>
              <w:rPr>
                <w:sz w:val="20"/>
                <w:szCs w:val="20"/>
              </w:rPr>
            </w:pPr>
            <w:r w:rsidRPr="00AA77C2">
              <w:rPr>
                <w:sz w:val="20"/>
                <w:szCs w:val="20"/>
              </w:rPr>
              <w:t>ATTENTION : avant l’inscription à l’école, un certificat d’inscription est à compléter en mairie.</w:t>
            </w:r>
          </w:p>
          <w:p w14:paraId="48BFF342" w14:textId="77777777" w:rsidR="0029438A" w:rsidRPr="00AA77C2" w:rsidRDefault="0029438A" w:rsidP="001375A3">
            <w:pPr>
              <w:rPr>
                <w:sz w:val="20"/>
                <w:szCs w:val="20"/>
              </w:rPr>
            </w:pPr>
            <w:r w:rsidRPr="00AA77C2">
              <w:rPr>
                <w:sz w:val="20"/>
                <w:szCs w:val="20"/>
              </w:rPr>
              <w:t>Merci de vous présenter à l’école avec :</w:t>
            </w:r>
          </w:p>
          <w:p w14:paraId="06E4129B" w14:textId="77777777" w:rsidR="0029438A" w:rsidRPr="00AA77C2" w:rsidRDefault="0029438A" w:rsidP="001375A3">
            <w:pPr>
              <w:pStyle w:val="Paragraphedeliste"/>
              <w:numPr>
                <w:ilvl w:val="1"/>
                <w:numId w:val="33"/>
              </w:numPr>
              <w:ind w:left="447"/>
              <w:rPr>
                <w:sz w:val="20"/>
                <w:szCs w:val="20"/>
              </w:rPr>
            </w:pPr>
            <w:proofErr w:type="gramStart"/>
            <w:r w:rsidRPr="00AA77C2">
              <w:rPr>
                <w:sz w:val="20"/>
                <w:szCs w:val="20"/>
              </w:rPr>
              <w:t>le</w:t>
            </w:r>
            <w:proofErr w:type="gramEnd"/>
            <w:r w:rsidRPr="00AA77C2">
              <w:rPr>
                <w:sz w:val="20"/>
                <w:szCs w:val="20"/>
              </w:rPr>
              <w:t xml:space="preserve"> livret de famille</w:t>
            </w:r>
          </w:p>
          <w:p w14:paraId="76AA7FCC" w14:textId="77777777" w:rsidR="0029438A" w:rsidRPr="00AA77C2" w:rsidRDefault="0029438A" w:rsidP="001375A3">
            <w:pPr>
              <w:pStyle w:val="Paragraphedeliste"/>
              <w:numPr>
                <w:ilvl w:val="1"/>
                <w:numId w:val="33"/>
              </w:numPr>
              <w:ind w:left="447"/>
              <w:rPr>
                <w:sz w:val="20"/>
                <w:szCs w:val="20"/>
              </w:rPr>
            </w:pPr>
            <w:proofErr w:type="gramStart"/>
            <w:r w:rsidRPr="00AA77C2">
              <w:rPr>
                <w:sz w:val="20"/>
                <w:szCs w:val="20"/>
              </w:rPr>
              <w:t>le</w:t>
            </w:r>
            <w:proofErr w:type="gramEnd"/>
            <w:r w:rsidRPr="00AA77C2">
              <w:rPr>
                <w:sz w:val="20"/>
                <w:szCs w:val="20"/>
              </w:rPr>
              <w:t xml:space="preserve"> carnet de santé de votre enfant</w:t>
            </w:r>
          </w:p>
          <w:p w14:paraId="05F5BDDB" w14:textId="77777777" w:rsidR="0029438A" w:rsidRPr="00AA77C2" w:rsidRDefault="0029438A" w:rsidP="001375A3">
            <w:pPr>
              <w:pStyle w:val="Paragraphedeliste"/>
              <w:numPr>
                <w:ilvl w:val="1"/>
                <w:numId w:val="33"/>
              </w:numPr>
              <w:ind w:left="447"/>
              <w:rPr>
                <w:sz w:val="20"/>
                <w:szCs w:val="20"/>
              </w:rPr>
            </w:pPr>
            <w:proofErr w:type="gramStart"/>
            <w:r w:rsidRPr="00AA77C2">
              <w:rPr>
                <w:sz w:val="20"/>
                <w:szCs w:val="20"/>
              </w:rPr>
              <w:t>le</w:t>
            </w:r>
            <w:proofErr w:type="gramEnd"/>
            <w:r w:rsidRPr="00AA77C2">
              <w:rPr>
                <w:sz w:val="20"/>
                <w:szCs w:val="20"/>
              </w:rPr>
              <w:t xml:space="preserve"> certificat d’inscription délivré par la mairie</w:t>
            </w:r>
          </w:p>
          <w:p w14:paraId="3F814111" w14:textId="77777777" w:rsidR="0029438A" w:rsidRPr="00AA77C2" w:rsidRDefault="0029438A" w:rsidP="001375A3">
            <w:pPr>
              <w:ind w:left="10" w:hanging="10"/>
              <w:rPr>
                <w:sz w:val="20"/>
                <w:szCs w:val="20"/>
              </w:rPr>
            </w:pPr>
            <w:r w:rsidRPr="00AA77C2">
              <w:rPr>
                <w:sz w:val="20"/>
                <w:szCs w:val="20"/>
              </w:rPr>
              <w:t>Un certificat de radiation sera demandé en cas de changement d’établissement scolaire.</w:t>
            </w:r>
          </w:p>
          <w:p w14:paraId="5CAA0017" w14:textId="78A85A5C" w:rsidR="0029438A" w:rsidRPr="00AA77C2" w:rsidRDefault="0029438A" w:rsidP="001375A3">
            <w:pPr>
              <w:rPr>
                <w:sz w:val="20"/>
                <w:szCs w:val="20"/>
              </w:rPr>
            </w:pPr>
          </w:p>
        </w:tc>
        <w:tc>
          <w:tcPr>
            <w:tcW w:w="5594" w:type="dxa"/>
          </w:tcPr>
          <w:p w14:paraId="00D2672C" w14:textId="77777777" w:rsidR="0029438A" w:rsidRPr="00AA77C2" w:rsidRDefault="0029438A" w:rsidP="001375A3">
            <w:pPr>
              <w:rPr>
                <w:sz w:val="20"/>
                <w:szCs w:val="20"/>
              </w:rPr>
            </w:pPr>
            <w:r w:rsidRPr="00AA77C2">
              <w:rPr>
                <w:sz w:val="20"/>
                <w:szCs w:val="20"/>
              </w:rPr>
              <w:t>Les inscriptions des élèves de CP se feront à l’école de JURY,</w:t>
            </w:r>
          </w:p>
          <w:p w14:paraId="22CCBD48" w14:textId="4F2954D3" w:rsidR="0029438A" w:rsidRPr="00AA77C2" w:rsidRDefault="0029438A" w:rsidP="001375A3">
            <w:pPr>
              <w:rPr>
                <w:sz w:val="20"/>
                <w:szCs w:val="20"/>
              </w:rPr>
            </w:pPr>
            <w:proofErr w:type="gramStart"/>
            <w:r w:rsidRPr="00AA77C2">
              <w:rPr>
                <w:sz w:val="20"/>
                <w:szCs w:val="20"/>
              </w:rPr>
              <w:t>le</w:t>
            </w:r>
            <w:proofErr w:type="gramEnd"/>
            <w:r w:rsidRPr="00AA77C2">
              <w:rPr>
                <w:sz w:val="20"/>
                <w:szCs w:val="20"/>
              </w:rPr>
              <w:t xml:space="preserve"> </w:t>
            </w:r>
            <w:r w:rsidR="000F2117" w:rsidRPr="00AA77C2">
              <w:rPr>
                <w:b/>
                <w:sz w:val="20"/>
                <w:szCs w:val="20"/>
              </w:rPr>
              <w:t>jeudi 11</w:t>
            </w:r>
            <w:r w:rsidR="00C908FA" w:rsidRPr="00AA77C2">
              <w:rPr>
                <w:b/>
                <w:sz w:val="20"/>
                <w:szCs w:val="20"/>
              </w:rPr>
              <w:t xml:space="preserve"> </w:t>
            </w:r>
            <w:r w:rsidRPr="00AA77C2">
              <w:rPr>
                <w:b/>
                <w:sz w:val="20"/>
                <w:szCs w:val="20"/>
              </w:rPr>
              <w:t>juin à 1</w:t>
            </w:r>
            <w:r w:rsidR="000F2117" w:rsidRPr="00AA77C2">
              <w:rPr>
                <w:b/>
                <w:sz w:val="20"/>
                <w:szCs w:val="20"/>
              </w:rPr>
              <w:t>8h00</w:t>
            </w:r>
            <w:r w:rsidRPr="00AA77C2">
              <w:rPr>
                <w:sz w:val="20"/>
                <w:szCs w:val="20"/>
              </w:rPr>
              <w:t xml:space="preserve"> lors d’une réunion plénière en présence des enseignantes du CP et de la directrice.</w:t>
            </w:r>
          </w:p>
          <w:p w14:paraId="238632C6" w14:textId="77777777" w:rsidR="0029438A" w:rsidRPr="00AA77C2" w:rsidRDefault="0029438A" w:rsidP="001375A3">
            <w:pPr>
              <w:rPr>
                <w:sz w:val="20"/>
                <w:szCs w:val="20"/>
              </w:rPr>
            </w:pPr>
            <w:r w:rsidRPr="00AA77C2">
              <w:rPr>
                <w:sz w:val="20"/>
                <w:szCs w:val="20"/>
              </w:rPr>
              <w:t>Les enfants (futurs CP) sont invités à venir afin de découvrir les locaux et le fonctionnement du bus.</w:t>
            </w:r>
          </w:p>
          <w:p w14:paraId="6E569D12" w14:textId="77777777" w:rsidR="0029438A" w:rsidRPr="00AA77C2" w:rsidRDefault="0029438A" w:rsidP="001375A3">
            <w:pPr>
              <w:rPr>
                <w:sz w:val="20"/>
                <w:szCs w:val="20"/>
              </w:rPr>
            </w:pPr>
            <w:r w:rsidRPr="00AA77C2">
              <w:rPr>
                <w:sz w:val="20"/>
                <w:szCs w:val="20"/>
              </w:rPr>
              <w:t>Lors de cette réunion, l’équipe pédagogique vous fournira toutes les informations nécessaires (horaires, liste de matériels…) concernant le fonctionnement de la classe et de l’école.</w:t>
            </w:r>
          </w:p>
          <w:p w14:paraId="0BD4BA82" w14:textId="77777777" w:rsidR="0029438A" w:rsidRPr="00AA77C2" w:rsidRDefault="0029438A" w:rsidP="001375A3">
            <w:pPr>
              <w:rPr>
                <w:sz w:val="20"/>
                <w:szCs w:val="20"/>
              </w:rPr>
            </w:pPr>
            <w:r w:rsidRPr="00AA77C2">
              <w:rPr>
                <w:sz w:val="20"/>
                <w:szCs w:val="20"/>
              </w:rPr>
              <w:t>Veuillez fournir en version papier le jour de la réunion :</w:t>
            </w:r>
          </w:p>
          <w:p w14:paraId="7B03CBF0" w14:textId="77777777" w:rsidR="0029438A" w:rsidRPr="00AA77C2" w:rsidRDefault="0029438A" w:rsidP="001375A3">
            <w:pPr>
              <w:pStyle w:val="Paragraphedeliste"/>
              <w:numPr>
                <w:ilvl w:val="2"/>
                <w:numId w:val="35"/>
              </w:numPr>
              <w:ind w:left="397"/>
              <w:rPr>
                <w:sz w:val="20"/>
                <w:szCs w:val="20"/>
              </w:rPr>
            </w:pPr>
            <w:proofErr w:type="gramStart"/>
            <w:r w:rsidRPr="00AA77C2">
              <w:rPr>
                <w:sz w:val="20"/>
                <w:szCs w:val="20"/>
              </w:rPr>
              <w:t>la</w:t>
            </w:r>
            <w:proofErr w:type="gramEnd"/>
            <w:r w:rsidRPr="00AA77C2">
              <w:rPr>
                <w:sz w:val="20"/>
                <w:szCs w:val="20"/>
              </w:rPr>
              <w:t xml:space="preserve"> fiche de renseignements distribuée dans les écoles maternelles de Chesny, Jury et Mécleuves, préalablement remplie.</w:t>
            </w:r>
          </w:p>
          <w:p w14:paraId="5BB3B7AA" w14:textId="77777777" w:rsidR="0029438A" w:rsidRPr="00AA77C2" w:rsidRDefault="0029438A" w:rsidP="001375A3">
            <w:pPr>
              <w:pStyle w:val="Paragraphedeliste"/>
              <w:numPr>
                <w:ilvl w:val="2"/>
                <w:numId w:val="35"/>
              </w:numPr>
              <w:ind w:left="397"/>
              <w:rPr>
                <w:sz w:val="20"/>
                <w:szCs w:val="20"/>
              </w:rPr>
            </w:pPr>
            <w:proofErr w:type="gramStart"/>
            <w:r w:rsidRPr="00AA77C2">
              <w:rPr>
                <w:sz w:val="20"/>
                <w:szCs w:val="20"/>
              </w:rPr>
              <w:t>les</w:t>
            </w:r>
            <w:proofErr w:type="gramEnd"/>
            <w:r w:rsidRPr="00AA77C2">
              <w:rPr>
                <w:sz w:val="20"/>
                <w:szCs w:val="20"/>
              </w:rPr>
              <w:t xml:space="preserve"> photocopies du carnet de vaccinations ou tout document attestant que votre enfant a reçu les vaccinations obligatoires.</w:t>
            </w:r>
          </w:p>
          <w:p w14:paraId="1899C9CE" w14:textId="77777777" w:rsidR="0029438A" w:rsidRPr="00AA77C2" w:rsidRDefault="0029438A" w:rsidP="001375A3">
            <w:pPr>
              <w:pStyle w:val="Paragraphedeliste"/>
              <w:numPr>
                <w:ilvl w:val="2"/>
                <w:numId w:val="35"/>
              </w:numPr>
              <w:ind w:left="397"/>
              <w:rPr>
                <w:sz w:val="20"/>
                <w:szCs w:val="20"/>
              </w:rPr>
            </w:pPr>
            <w:proofErr w:type="gramStart"/>
            <w:r w:rsidRPr="00AA77C2">
              <w:rPr>
                <w:sz w:val="20"/>
                <w:szCs w:val="20"/>
              </w:rPr>
              <w:t>une</w:t>
            </w:r>
            <w:proofErr w:type="gramEnd"/>
            <w:r w:rsidRPr="00AA77C2">
              <w:rPr>
                <w:sz w:val="20"/>
                <w:szCs w:val="20"/>
              </w:rPr>
              <w:t xml:space="preserve"> dérogation de secteur scolaire si votre enfant n’est domicilié ni à Chesny, ni à Jury ou </w:t>
            </w:r>
            <w:proofErr w:type="spellStart"/>
            <w:r w:rsidRPr="00AA77C2">
              <w:rPr>
                <w:sz w:val="20"/>
                <w:szCs w:val="20"/>
              </w:rPr>
              <w:t>Frontigny</w:t>
            </w:r>
            <w:proofErr w:type="spellEnd"/>
            <w:r w:rsidRPr="00AA77C2">
              <w:rPr>
                <w:sz w:val="20"/>
                <w:szCs w:val="20"/>
              </w:rPr>
              <w:t>-Mécleuves-</w:t>
            </w:r>
            <w:proofErr w:type="spellStart"/>
            <w:r w:rsidRPr="00AA77C2">
              <w:rPr>
                <w:sz w:val="20"/>
                <w:szCs w:val="20"/>
              </w:rPr>
              <w:t>Lanceumont</w:t>
            </w:r>
            <w:proofErr w:type="spellEnd"/>
          </w:p>
          <w:p w14:paraId="5EDF9D87" w14:textId="77777777" w:rsidR="0029438A" w:rsidRPr="00AA77C2" w:rsidRDefault="0029438A" w:rsidP="001375A3">
            <w:pPr>
              <w:rPr>
                <w:sz w:val="20"/>
                <w:szCs w:val="20"/>
              </w:rPr>
            </w:pPr>
            <w:r w:rsidRPr="00AA77C2">
              <w:rPr>
                <w:sz w:val="20"/>
                <w:szCs w:val="20"/>
              </w:rPr>
              <w:t>Pour plus d’informations, vous pouvez contacter l’école élémentaire par mail ce.0571953@ac-nancy-metz.fr ou par téléphone 03.87.38.11.45.</w:t>
            </w:r>
          </w:p>
        </w:tc>
      </w:tr>
    </w:tbl>
    <w:p w14:paraId="1B9CBF9D" w14:textId="77777777" w:rsidR="0029438A" w:rsidRDefault="0029438A" w:rsidP="0029438A">
      <w:pPr>
        <w:rPr>
          <w:color w:val="444444"/>
        </w:rPr>
      </w:pPr>
    </w:p>
    <w:p w14:paraId="4584AF50" w14:textId="77777777" w:rsidR="0048416C" w:rsidRDefault="0048416C" w:rsidP="0029438A">
      <w:pPr>
        <w:rPr>
          <w:color w:val="444444"/>
        </w:rPr>
      </w:pPr>
    </w:p>
    <w:p w14:paraId="42E5DAA3" w14:textId="77777777" w:rsidR="0029438A" w:rsidRDefault="0029438A" w:rsidP="0029438A">
      <w:pPr>
        <w:rPr>
          <w:color w:val="444444"/>
        </w:rPr>
      </w:pPr>
      <w:r>
        <w:rPr>
          <w:rFonts w:asciiTheme="minorHAnsi" w:hAnsiTheme="minorHAnsi" w:cstheme="minorHAnsi"/>
          <w:noProof/>
          <w:u w:val="single"/>
        </w:rPr>
        <mc:AlternateContent>
          <mc:Choice Requires="wps">
            <w:drawing>
              <wp:anchor distT="0" distB="0" distL="114300" distR="114300" simplePos="0" relativeHeight="251658249" behindDoc="0" locked="0" layoutInCell="1" allowOverlap="1" wp14:anchorId="53D0E56B" wp14:editId="0FFE118A">
                <wp:simplePos x="0" y="0"/>
                <wp:positionH relativeFrom="margin">
                  <wp:align>center</wp:align>
                </wp:positionH>
                <wp:positionV relativeFrom="paragraph">
                  <wp:posOffset>8572</wp:posOffset>
                </wp:positionV>
                <wp:extent cx="4162425" cy="345440"/>
                <wp:effectExtent l="0" t="0" r="28575" b="16510"/>
                <wp:wrapNone/>
                <wp:docPr id="1819013172" name="Rectangle : coins arrondis 15"/>
                <wp:cNvGraphicFramePr/>
                <a:graphic xmlns:a="http://schemas.openxmlformats.org/drawingml/2006/main">
                  <a:graphicData uri="http://schemas.microsoft.com/office/word/2010/wordprocessingShape">
                    <wps:wsp>
                      <wps:cNvSpPr/>
                      <wps:spPr>
                        <a:xfrm>
                          <a:off x="0" y="0"/>
                          <a:ext cx="4162425" cy="34544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67074606" w14:textId="77777777" w:rsidR="0029438A" w:rsidRPr="00863BBB" w:rsidRDefault="0029438A" w:rsidP="0029438A">
                            <w:pPr>
                              <w:jc w:val="center"/>
                              <w:rPr>
                                <w:rFonts w:ascii="Comic Sans MS" w:hAnsi="Comic Sans MS" w:cstheme="minorHAnsi"/>
                                <w:b/>
                                <w:bCs/>
                                <w:kern w:val="0"/>
                                <w:szCs w:val="22"/>
                                <w14:ligatures w14:val="none"/>
                                <w14:cntxtAlts w14:val="0"/>
                              </w:rPr>
                            </w:pPr>
                            <w:r w:rsidRPr="00863BBB">
                              <w:rPr>
                                <w:rFonts w:ascii="Comic Sans MS" w:hAnsi="Comic Sans MS" w:cstheme="minorHAnsi"/>
                                <w:b/>
                                <w:bCs/>
                              </w:rPr>
                              <w:t>BIEN VIVRE ENSEMBLE, pour un espace public partagé, apaisé et propre</w:t>
                            </w:r>
                          </w:p>
                          <w:p w14:paraId="1D163A9C" w14:textId="77777777" w:rsidR="0029438A" w:rsidRPr="004D06C8" w:rsidRDefault="0029438A" w:rsidP="0029438A">
                            <w:pPr>
                              <w:jc w:val="center"/>
                              <w:rPr>
                                <w:rFonts w:ascii="Comic Sans MS" w:hAnsi="Comic Sans MS"/>
                                <w:b/>
                                <w:bCs/>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D0E56B" id="_x0000_s1035" style="position:absolute;left:0;text-align:left;margin-left:0;margin-top:.65pt;width:327.75pt;height:27.2pt;z-index:25165824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" fillcolor="#9ecb81 [2169]" strokecolor="#70ad47 [3209]" strokeweight=".5pt">
                <v:fill color2="#8ac066 [2617]" rotate="t" colors="0 #b5d5a7;.5 #aace99;1 #9cca86" focus="100%" type="gradient">
                  <o:fill v:ext="view" type="gradientUnscaled"/>
                </v:fill>
                <v:stroke joinstyle="miter"/>
                <v:textbox>
                  <w:txbxContent>
                    <w:p w14:paraId="67074606" w14:textId="77777777" w:rsidR="0029438A" w:rsidRPr="00863BBB" w:rsidRDefault="0029438A" w:rsidP="0029438A">
                      <w:pPr>
                        <w:jc w:val="center"/>
                        <w:rPr>
                          <w:rFonts w:ascii="Comic Sans MS" w:hAnsi="Comic Sans MS" w:cstheme="minorHAnsi"/>
                          <w:b/>
                          <w:bCs/>
                          <w:kern w:val="0"/>
                          <w:szCs w:val="22"/>
                          <w14:ligatures w14:val="none"/>
                          <w14:cntxtAlts w14:val="0"/>
                        </w:rPr>
                      </w:pPr>
                      <w:r w:rsidRPr="00863BBB">
                        <w:rPr>
                          <w:rFonts w:ascii="Comic Sans MS" w:hAnsi="Comic Sans MS" w:cstheme="minorHAnsi"/>
                          <w:b/>
                          <w:bCs/>
                        </w:rPr>
                        <w:t>BIEN VIVRE ENSEMBLE, pour un espace public partagé, apaisé et propre</w:t>
                      </w:r>
                    </w:p>
                    <w:p w14:paraId="1D163A9C" w14:textId="77777777" w:rsidR="0029438A" w:rsidRPr="004D06C8" w:rsidRDefault="0029438A" w:rsidP="0029438A">
                      <w:pPr>
                        <w:jc w:val="center"/>
                        <w:rPr>
                          <w:rFonts w:ascii="Comic Sans MS" w:hAnsi="Comic Sans MS"/>
                          <w:b/>
                          <w:bCs/>
                          <w:sz w:val="24"/>
                          <w:szCs w:val="28"/>
                        </w:rPr>
                      </w:pPr>
                    </w:p>
                  </w:txbxContent>
                </v:textbox>
                <w10:wrap anchorx="margin"/>
              </v:roundrect>
            </w:pict>
          </mc:Fallback>
        </mc:AlternateContent>
      </w:r>
    </w:p>
    <w:p w14:paraId="07017B4E" w14:textId="77777777" w:rsidR="0029438A" w:rsidRDefault="0029438A" w:rsidP="0029438A"/>
    <w:p w14:paraId="5EE41BE0" w14:textId="77777777" w:rsidR="0029438A" w:rsidRDefault="0029438A" w:rsidP="0029438A">
      <w:pPr>
        <w:rPr>
          <w:rFonts w:cstheme="minorHAnsi"/>
        </w:rPr>
      </w:pPr>
      <w:r>
        <w:rPr>
          <w:rFonts w:cstheme="minorHAnsi"/>
          <w:noProof/>
          <w14:ligatures w14:val="none"/>
          <w14:cntxtAlts w14:val="0"/>
        </w:rPr>
        <mc:AlternateContent>
          <mc:Choice Requires="wps">
            <w:drawing>
              <wp:anchor distT="0" distB="0" distL="114300" distR="114300" simplePos="0" relativeHeight="251658246" behindDoc="1" locked="0" layoutInCell="1" allowOverlap="1" wp14:anchorId="20F3A28B" wp14:editId="3DAF65F2">
                <wp:simplePos x="0" y="0"/>
                <wp:positionH relativeFrom="column">
                  <wp:posOffset>-80327</wp:posOffset>
                </wp:positionH>
                <wp:positionV relativeFrom="paragraph">
                  <wp:posOffset>109221</wp:posOffset>
                </wp:positionV>
                <wp:extent cx="7367587" cy="1538288"/>
                <wp:effectExtent l="19050" t="19050" r="24130" b="24130"/>
                <wp:wrapNone/>
                <wp:docPr id="17" name="Rectangle 17"/>
                <wp:cNvGraphicFramePr/>
                <a:graphic xmlns:a="http://schemas.openxmlformats.org/drawingml/2006/main">
                  <a:graphicData uri="http://schemas.microsoft.com/office/word/2010/wordprocessingShape">
                    <wps:wsp>
                      <wps:cNvSpPr/>
                      <wps:spPr>
                        <a:xfrm>
                          <a:off x="0" y="0"/>
                          <a:ext cx="7367587" cy="1538288"/>
                        </a:xfrm>
                        <a:prstGeom prst="rect">
                          <a:avLst/>
                        </a:prstGeom>
                        <a:solidFill>
                          <a:schemeClr val="accent2">
                            <a:lumMod val="20000"/>
                            <a:lumOff val="80000"/>
                          </a:scheme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8EE72D" id="Rectangle 17" o:spid="_x0000_s1026" style="position:absolute;margin-left:-6.3pt;margin-top:8.6pt;width:580.1pt;height:121.15pt;z-index:-2516582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" fillcolor="#fbe4d5 [661]" strokecolor="red" strokeweight="2.25pt"/>
            </w:pict>
          </mc:Fallback>
        </mc:AlternateContent>
      </w:r>
    </w:p>
    <w:p w14:paraId="700E5795" w14:textId="77777777" w:rsidR="0029438A" w:rsidRDefault="0029438A" w:rsidP="0029438A">
      <w:pPr>
        <w:rPr>
          <w:rFonts w:ascii="Segoe UI Emoji" w:hAnsi="Segoe UI Emoji" w:cs="Segoe UI Emoji"/>
        </w:rPr>
        <w:sectPr w:rsidR="0029438A" w:rsidSect="0029438A">
          <w:type w:val="continuous"/>
          <w:pgSz w:w="11906" w:h="16838"/>
          <w:pgMar w:top="284" w:right="424" w:bottom="142" w:left="284" w:header="708" w:footer="708" w:gutter="0"/>
          <w:cols w:space="708"/>
          <w:docGrid w:linePitch="360"/>
        </w:sectPr>
      </w:pPr>
    </w:p>
    <w:p w14:paraId="7142EEF4" w14:textId="77777777" w:rsidR="0029438A" w:rsidRDefault="0029438A" w:rsidP="0029438A">
      <w:pPr>
        <w:rPr>
          <w:rFonts w:cstheme="minorHAnsi"/>
        </w:rPr>
      </w:pPr>
      <w:r w:rsidRPr="00DA0483">
        <w:rPr>
          <w:rFonts w:asciiTheme="minorHAnsi" w:hAnsiTheme="minorHAnsi"/>
          <w:b/>
          <w:bCs/>
          <w:noProof/>
          <w:szCs w:val="22"/>
          <w14:ligatures w14:val="none"/>
          <w14:cntxtAlts w14:val="0"/>
        </w:rPr>
        <w:drawing>
          <wp:anchor distT="0" distB="0" distL="114300" distR="114300" simplePos="0" relativeHeight="251658247" behindDoc="0" locked="0" layoutInCell="1" allowOverlap="1" wp14:anchorId="0CE6B847" wp14:editId="0A383A96">
            <wp:simplePos x="0" y="0"/>
            <wp:positionH relativeFrom="margin">
              <wp:align>left</wp:align>
            </wp:positionH>
            <wp:positionV relativeFrom="paragraph">
              <wp:posOffset>4763</wp:posOffset>
            </wp:positionV>
            <wp:extent cx="387350" cy="387350"/>
            <wp:effectExtent l="0" t="0" r="0" b="0"/>
            <wp:wrapSquare wrapText="bothSides"/>
            <wp:docPr id="31" name="Graphique 21" descr="Cône de signalisati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que 21" descr="Cône de signalisation avec un remplissage uni"/>
                    <pic:cNvPicPr/>
                  </pic:nvPicPr>
                  <pic:blipFill>
                    <a:blip r:embed="rId31" cstate="print">
                      <a:extLst>
                        <a:ext uri="{28A0092B-C50C-407E-A947-70E740481C1C}">
                          <a14:useLocalDpi xmlns:a14="http://schemas.microsoft.com/office/drawing/2010/main"/>
                        </a:ext>
                        <a:ext uri="{96DAC541-7B7A-43D3-8B79-37D633B846F1}">
                          <asvg:svgBlip xmlns:asvg="http://schemas.microsoft.com/office/drawing/2016/SVG/main" r:embed="rId32"/>
                        </a:ext>
                      </a:extLst>
                    </a:blip>
                    <a:stretch>
                      <a:fillRect/>
                    </a:stretch>
                  </pic:blipFill>
                  <pic:spPr>
                    <a:xfrm>
                      <a:off x="0" y="0"/>
                      <a:ext cx="387350" cy="387350"/>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Les travaux de bricolage ou de jardinage sont possibles </w:t>
      </w:r>
      <w:r w:rsidRPr="00173780">
        <w:rPr>
          <w:rFonts w:cstheme="minorHAnsi"/>
        </w:rPr>
        <w:t xml:space="preserve">les jours ouvrables </w:t>
      </w:r>
      <w:r>
        <w:rPr>
          <w:rFonts w:cstheme="minorHAnsi"/>
        </w:rPr>
        <w:t>et les samedis</w:t>
      </w:r>
    </w:p>
    <w:p w14:paraId="2FD60259" w14:textId="77777777" w:rsidR="0029438A" w:rsidRPr="00173780" w:rsidRDefault="0029438A" w:rsidP="0029438A">
      <w:pPr>
        <w:pStyle w:val="Paragraphedeliste"/>
        <w:numPr>
          <w:ilvl w:val="1"/>
          <w:numId w:val="37"/>
        </w:numPr>
        <w:rPr>
          <w:rFonts w:cstheme="minorHAnsi"/>
        </w:rPr>
      </w:pPr>
      <w:proofErr w:type="gramStart"/>
      <w:r w:rsidRPr="00173780">
        <w:rPr>
          <w:rFonts w:cstheme="minorHAnsi"/>
        </w:rPr>
        <w:t>de</w:t>
      </w:r>
      <w:proofErr w:type="gramEnd"/>
      <w:r w:rsidRPr="00173780">
        <w:rPr>
          <w:rFonts w:cstheme="minorHAnsi"/>
        </w:rPr>
        <w:t xml:space="preserve"> 8h30 à 12h00 et de 13h30 à 19h00</w:t>
      </w:r>
    </w:p>
    <w:p w14:paraId="4024E5FA" w14:textId="77777777" w:rsidR="0029438A" w:rsidRPr="004F69CB" w:rsidRDefault="0029438A" w:rsidP="0029438A">
      <w:pPr>
        <w:pStyle w:val="Paragraphedeliste"/>
        <w:rPr>
          <w:rFonts w:cstheme="minorHAnsi"/>
          <w:b/>
          <w:bCs/>
          <w:color w:val="FF0000"/>
        </w:rPr>
      </w:pPr>
    </w:p>
    <w:p w14:paraId="629772E6" w14:textId="77777777" w:rsidR="0029438A" w:rsidRPr="0088322C" w:rsidRDefault="0029438A" w:rsidP="0029438A">
      <w:pPr>
        <w:ind w:left="142"/>
        <w:rPr>
          <w:rFonts w:cstheme="minorHAnsi"/>
          <w:b/>
          <w:bCs/>
          <w:color w:val="FF0000"/>
        </w:rPr>
      </w:pPr>
      <w:r w:rsidRPr="0088322C">
        <w:rPr>
          <w:rFonts w:cstheme="minorHAnsi"/>
          <w:b/>
          <w:bCs/>
          <w:color w:val="FF0000"/>
        </w:rPr>
        <w:t>Ces travaux sont interdits les dimanches et jours fériés</w:t>
      </w:r>
    </w:p>
    <w:p w14:paraId="671FBB8B" w14:textId="77777777" w:rsidR="0029438A" w:rsidRDefault="0029438A" w:rsidP="0029438A">
      <w:pPr>
        <w:jc w:val="center"/>
        <w:rPr>
          <w:rFonts w:cstheme="minorHAnsi"/>
        </w:rPr>
      </w:pPr>
    </w:p>
    <w:p w14:paraId="476AA31B" w14:textId="77777777" w:rsidR="0029438A" w:rsidRDefault="0029438A" w:rsidP="0029438A">
      <w:pPr>
        <w:rPr>
          <w:rFonts w:cstheme="minorHAnsi"/>
        </w:rPr>
      </w:pPr>
      <w:r>
        <w:rPr>
          <w:rFonts w:cstheme="minorHAnsi"/>
          <w:noProof/>
          <w14:ligatures w14:val="none"/>
          <w14:cntxtAlts w14:val="0"/>
        </w:rPr>
        <w:drawing>
          <wp:anchor distT="0" distB="0" distL="114300" distR="114300" simplePos="0" relativeHeight="251658248" behindDoc="0" locked="0" layoutInCell="1" allowOverlap="1" wp14:anchorId="2A2C4836" wp14:editId="7FDB1089">
            <wp:simplePos x="0" y="0"/>
            <wp:positionH relativeFrom="column">
              <wp:align>left</wp:align>
            </wp:positionH>
            <wp:positionV relativeFrom="paragraph">
              <wp:posOffset>6985</wp:posOffset>
            </wp:positionV>
            <wp:extent cx="381000" cy="381000"/>
            <wp:effectExtent l="0" t="0" r="0" b="0"/>
            <wp:wrapSquare wrapText="bothSides"/>
            <wp:docPr id="32" name="Graphique 14" descr="Chie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que 14" descr="Chien avec un remplissage uni"/>
                    <pic:cNvPicPr/>
                  </pic:nvPicPr>
                  <pic:blipFill>
                    <a:blip r:embed="rId33" cstate="print">
                      <a:extLst>
                        <a:ext uri="{28A0092B-C50C-407E-A947-70E740481C1C}">
                          <a14:useLocalDpi xmlns:a14="http://schemas.microsoft.com/office/drawing/2010/main"/>
                        </a:ext>
                        <a:ext uri="{96DAC541-7B7A-43D3-8B79-37D633B846F1}">
                          <asvg:svgBlip xmlns:asvg="http://schemas.microsoft.com/office/drawing/2016/SVG/main" r:embed="rId34"/>
                        </a:ext>
                      </a:extLst>
                    </a:blip>
                    <a:stretch>
                      <a:fillRect/>
                    </a:stretch>
                  </pic:blipFill>
                  <pic:spPr>
                    <a:xfrm>
                      <a:off x="0" y="0"/>
                      <a:ext cx="381000" cy="381000"/>
                    </a:xfrm>
                    <a:prstGeom prst="rect">
                      <a:avLst/>
                    </a:prstGeom>
                  </pic:spPr>
                </pic:pic>
              </a:graphicData>
            </a:graphic>
          </wp:anchor>
        </w:drawing>
      </w:r>
      <w:r>
        <w:rPr>
          <w:rFonts w:cstheme="minorHAnsi"/>
        </w:rPr>
        <w:t>Sur les voies publiques, les trottoirs, les espaces verts publics, les espaces des jeux publics pour enfants, il est obligatoire de ramasser les déjections de son chien et ce par mesure d'hygiène publique. </w:t>
      </w:r>
    </w:p>
    <w:p w14:paraId="610013F4" w14:textId="77777777" w:rsidR="0029438A" w:rsidRDefault="0029438A" w:rsidP="0029438A">
      <w:pPr>
        <w:rPr>
          <w:rFonts w:cstheme="minorHAnsi"/>
        </w:rPr>
        <w:sectPr w:rsidR="0029438A" w:rsidSect="0029438A">
          <w:type w:val="continuous"/>
          <w:pgSz w:w="11906" w:h="16838"/>
          <w:pgMar w:top="284" w:right="424" w:bottom="142" w:left="284" w:header="708" w:footer="708" w:gutter="0"/>
          <w:cols w:num="2" w:space="708"/>
          <w:docGrid w:linePitch="360"/>
        </w:sectPr>
      </w:pPr>
    </w:p>
    <w:p w14:paraId="5B0A6CFA" w14:textId="77777777" w:rsidR="0029438A" w:rsidRDefault="0029438A" w:rsidP="0029438A">
      <w:pPr>
        <w:rPr>
          <w:rFonts w:cstheme="minorHAnsi"/>
        </w:rPr>
      </w:pPr>
      <w:r>
        <w:rPr>
          <w:rFonts w:cstheme="minorHAnsi"/>
          <w:noProof/>
          <w14:ligatures w14:val="none"/>
          <w14:cntxtAlts w14:val="0"/>
        </w:rPr>
        <w:drawing>
          <wp:anchor distT="0" distB="0" distL="114300" distR="114300" simplePos="0" relativeHeight="251658250" behindDoc="0" locked="0" layoutInCell="1" allowOverlap="1" wp14:anchorId="12165E92" wp14:editId="7F36B1D2">
            <wp:simplePos x="0" y="0"/>
            <wp:positionH relativeFrom="margin">
              <wp:align>left</wp:align>
            </wp:positionH>
            <wp:positionV relativeFrom="paragraph">
              <wp:posOffset>0</wp:posOffset>
            </wp:positionV>
            <wp:extent cx="347345" cy="347345"/>
            <wp:effectExtent l="0" t="0" r="0" b="0"/>
            <wp:wrapSquare wrapText="bothSides"/>
            <wp:docPr id="2101254875" name="Graphique 2101254875" descr="Souche d’arbr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que 16" descr="Souche d’arbre contour"/>
                    <pic:cNvPicPr/>
                  </pic:nvPicPr>
                  <pic:blipFill>
                    <a:blip r:embed="rId35" cstate="print">
                      <a:extLst>
                        <a:ext uri="{28A0092B-C50C-407E-A947-70E740481C1C}">
                          <a14:useLocalDpi xmlns:a14="http://schemas.microsoft.com/office/drawing/2010/main"/>
                        </a:ext>
                        <a:ext uri="{96DAC541-7B7A-43D3-8B79-37D633B846F1}">
                          <asvg:svgBlip xmlns:asvg="http://schemas.microsoft.com/office/drawing/2016/SVG/main" r:embed="rId36"/>
                        </a:ext>
                      </a:extLst>
                    </a:blip>
                    <a:stretch>
                      <a:fillRect/>
                    </a:stretch>
                  </pic:blipFill>
                  <pic:spPr>
                    <a:xfrm>
                      <a:off x="0" y="0"/>
                      <a:ext cx="347345" cy="34734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rPr>
        <w:t xml:space="preserve"> Branches d'arbres : tout propriétaire doit régulièrement élaguer ses arbres afin que les branches ne dépassent ni chez le voisin ni sur la voie publique </w:t>
      </w:r>
    </w:p>
    <w:p w14:paraId="79542E05" w14:textId="2515B0F7" w:rsidR="002B5BE4" w:rsidRDefault="002B5BE4" w:rsidP="002B5BE4"/>
    <w:p w14:paraId="5AFA2EE8" w14:textId="77777777" w:rsidR="00BF3564" w:rsidRDefault="00BF3564" w:rsidP="00BF3564"/>
    <w:p w14:paraId="4AE65685" w14:textId="2F34945D" w:rsidR="00BF3564" w:rsidRPr="005522B5" w:rsidRDefault="00BF3564" w:rsidP="00BF3564">
      <w:pPr>
        <w:rPr>
          <w:sz w:val="12"/>
        </w:rPr>
      </w:pPr>
    </w:p>
    <w:p w14:paraId="0191F6CD" w14:textId="0F2C78F3" w:rsidR="00BF3564" w:rsidRDefault="00BF3564" w:rsidP="00BF3564">
      <w:r>
        <w:rPr>
          <w:rFonts w:asciiTheme="minorHAnsi" w:hAnsiTheme="minorHAnsi" w:cstheme="minorHAnsi"/>
          <w:noProof/>
          <w:u w:val="single"/>
        </w:rPr>
        <w:lastRenderedPageBreak/>
        <mc:AlternateContent>
          <mc:Choice Requires="wps">
            <w:drawing>
              <wp:anchor distT="0" distB="0" distL="114300" distR="114300" simplePos="0" relativeHeight="251658266" behindDoc="0" locked="0" layoutInCell="1" allowOverlap="1" wp14:anchorId="3F2E5EBD" wp14:editId="1600E6B9">
                <wp:simplePos x="0" y="0"/>
                <wp:positionH relativeFrom="margin">
                  <wp:posOffset>497840</wp:posOffset>
                </wp:positionH>
                <wp:positionV relativeFrom="paragraph">
                  <wp:posOffset>-27305</wp:posOffset>
                </wp:positionV>
                <wp:extent cx="6090249" cy="360000"/>
                <wp:effectExtent l="0" t="0" r="25400" b="21590"/>
                <wp:wrapNone/>
                <wp:docPr id="1986606637" name="Rectangle : coins arrondis 1986606637"/>
                <wp:cNvGraphicFramePr/>
                <a:graphic xmlns:a="http://schemas.openxmlformats.org/drawingml/2006/main">
                  <a:graphicData uri="http://schemas.microsoft.com/office/word/2010/wordprocessingShape">
                    <wps:wsp>
                      <wps:cNvSpPr/>
                      <wps:spPr>
                        <a:xfrm>
                          <a:off x="0" y="0"/>
                          <a:ext cx="6090249" cy="360000"/>
                        </a:xfrm>
                        <a:prstGeom prst="roundRect">
                          <a:avLst/>
                        </a:prstGeom>
                        <a:ln w="12700">
                          <a:solidFill>
                            <a:schemeClr val="bg1">
                              <a:lumMod val="50000"/>
                            </a:schemeClr>
                          </a:solidFill>
                        </a:ln>
                      </wps:spPr>
                      <wps:style>
                        <a:lnRef idx="1">
                          <a:schemeClr val="accent3"/>
                        </a:lnRef>
                        <a:fillRef idx="2">
                          <a:schemeClr val="accent3"/>
                        </a:fillRef>
                        <a:effectRef idx="1">
                          <a:schemeClr val="accent3"/>
                        </a:effectRef>
                        <a:fontRef idx="minor">
                          <a:schemeClr val="dk1"/>
                        </a:fontRef>
                      </wps:style>
                      <wps:txbx>
                        <w:txbxContent>
                          <w:p w14:paraId="359CC9E5" w14:textId="77777777" w:rsidR="00BF3564" w:rsidRPr="004D06C8" w:rsidRDefault="00BF3564" w:rsidP="00BF3564">
                            <w:pPr>
                              <w:jc w:val="center"/>
                              <w:rPr>
                                <w:rFonts w:ascii="Comic Sans MS" w:hAnsi="Comic Sans MS"/>
                                <w:b/>
                                <w:bCs/>
                                <w:sz w:val="24"/>
                                <w:szCs w:val="28"/>
                              </w:rPr>
                            </w:pPr>
                            <w:r>
                              <w:rPr>
                                <w:rFonts w:ascii="Comic Sans MS" w:hAnsi="Comic Sans MS"/>
                                <w:b/>
                                <w:bCs/>
                                <w:sz w:val="24"/>
                                <w:szCs w:val="28"/>
                              </w:rPr>
                              <w:t>Hommage de Philippe MANZANO à Stanislas Smiarowski, maire de Mécleuves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E5EBD" id="Rectangle : coins arrondis 1986606637" o:spid="_x0000_s1036" style="position:absolute;left:0;text-align:left;margin-left:39.2pt;margin-top:-2.15pt;width:479.55pt;height:28.3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" fillcolor="#c3c3c3 [2166]" strokecolor="#7f7f7f [1612]" strokeweight="1pt">
                <v:fill color2="#b6b6b6 [2614]" rotate="t" colors="0 #d2d2d2;.5 #c8c8c8;1 silver" focus="100%" type="gradient">
                  <o:fill v:ext="view" type="gradientUnscaled"/>
                </v:fill>
                <v:stroke joinstyle="miter"/>
                <v:textbox>
                  <w:txbxContent>
                    <w:p w14:paraId="359CC9E5" w14:textId="77777777" w:rsidR="00BF3564" w:rsidRPr="004D06C8" w:rsidRDefault="00BF3564" w:rsidP="00BF3564">
                      <w:pPr>
                        <w:jc w:val="center"/>
                        <w:rPr>
                          <w:rFonts w:ascii="Comic Sans MS" w:hAnsi="Comic Sans MS"/>
                          <w:b/>
                          <w:bCs/>
                          <w:sz w:val="24"/>
                          <w:szCs w:val="28"/>
                        </w:rPr>
                      </w:pPr>
                      <w:r>
                        <w:rPr>
                          <w:rFonts w:ascii="Comic Sans MS" w:hAnsi="Comic Sans MS"/>
                          <w:b/>
                          <w:bCs/>
                          <w:sz w:val="24"/>
                          <w:szCs w:val="28"/>
                        </w:rPr>
                        <w:t>Hommage de Philippe MANZANO à Stanislas Smiarowski, maire de Mécleuves</w:t>
                      </w:r>
                    </w:p>
                  </w:txbxContent>
                </v:textbox>
                <w10:wrap anchorx="margin"/>
              </v:roundrect>
            </w:pict>
          </mc:Fallback>
        </mc:AlternateContent>
      </w:r>
    </w:p>
    <w:p w14:paraId="57B5B8B7" w14:textId="77777777" w:rsidR="00BF3564" w:rsidRDefault="00BF3564" w:rsidP="00BF3564"/>
    <w:p w14:paraId="717C1EB1" w14:textId="77777777" w:rsidR="00BF3564" w:rsidRPr="00A74B8C" w:rsidRDefault="00BF3564" w:rsidP="00BF3564">
      <w:r w:rsidRPr="00A74B8C">
        <w:t xml:space="preserve">J’ai connu Stan, il y a maintenant très </w:t>
      </w:r>
      <w:proofErr w:type="spellStart"/>
      <w:r w:rsidRPr="00A74B8C">
        <w:t>très</w:t>
      </w:r>
      <w:proofErr w:type="spellEnd"/>
      <w:r w:rsidRPr="00A74B8C">
        <w:t xml:space="preserve"> longtemps, d’abord, comme initiateur à l’informatique à la MJC de Jury puis au conseil municipal lors de mon éphémère mandat. Nous avions tout de suite bien sympathisé sans doute grâce à nos différents points communs : la musique, le sens du partage, le rire et la convivialité.</w:t>
      </w:r>
    </w:p>
    <w:p w14:paraId="41B26C47" w14:textId="77777777" w:rsidR="00BF3564" w:rsidRPr="00A74B8C" w:rsidRDefault="00BF3564" w:rsidP="00BF3564">
      <w:r w:rsidRPr="00A74B8C">
        <w:t>Toujours calme, avenant et souriant, il dégageait une certaine sérénité et de la bienveillance.</w:t>
      </w:r>
    </w:p>
    <w:p w14:paraId="74F0C2EC" w14:textId="77777777" w:rsidR="00BF3564" w:rsidRPr="00A74B8C" w:rsidRDefault="00BF3564" w:rsidP="00BF3564">
      <w:r w:rsidRPr="00A74B8C">
        <w:t>J’ai été heureux de le retrouver à la suite de mon élection à Mécleuves, nous avons travaillé ensemble sur des gros dossiers ; des moments de travail toujours agréables.</w:t>
      </w:r>
    </w:p>
    <w:p w14:paraId="5372BD7C" w14:textId="77777777" w:rsidR="00BF3564" w:rsidRPr="00A74B8C" w:rsidRDefault="00BF3564" w:rsidP="00BF3564">
      <w:r w:rsidRPr="00A74B8C">
        <w:t>J’étais inquiet mais confiant connaissant la résilience, l’esprit combatif de Stan et les progrès de la médecine. La dégradation rapide de son état de santé m’a surpris et sa disparition m’a beaucoup affecté.</w:t>
      </w:r>
    </w:p>
    <w:p w14:paraId="73DC31A9" w14:textId="77777777" w:rsidR="00BF3564" w:rsidRPr="00A74B8C" w:rsidRDefault="00BF3564" w:rsidP="00BF3564">
      <w:r w:rsidRPr="00A74B8C">
        <w:t>Comme tout le monde, je reste admiratif pour ces nombreuses années d’engagement auprès de ses concitoyens.</w:t>
      </w:r>
    </w:p>
    <w:p w14:paraId="616A04A6" w14:textId="51DACDA7" w:rsidR="00BF3564" w:rsidRPr="00A74B8C" w:rsidRDefault="00BF3564" w:rsidP="00BF3564">
      <w:r w:rsidRPr="00A74B8C">
        <w:t>Je garderai un souvenir ému de Stan…. Beaucoup de respect, bravo Stan pour tout ce que tu as réalisé.</w:t>
      </w:r>
    </w:p>
    <w:p w14:paraId="3B412FA5" w14:textId="02E51C94" w:rsidR="00BF3564" w:rsidRPr="00A74B8C" w:rsidRDefault="00BF3564" w:rsidP="00D3376F">
      <w:pPr>
        <w:spacing w:after="240"/>
        <w:jc w:val="right"/>
      </w:pPr>
      <w:r w:rsidRPr="00A74B8C">
        <w:t>Philippe Manzano</w:t>
      </w:r>
    </w:p>
    <w:p w14:paraId="4ECD9087" w14:textId="0097DED6" w:rsidR="00BF3564" w:rsidRDefault="003A4944" w:rsidP="00BF3564">
      <w:r>
        <w:rPr>
          <w:rFonts w:asciiTheme="minorHAnsi" w:hAnsiTheme="minorHAnsi" w:cstheme="minorHAnsi"/>
          <w:noProof/>
          <w:u w:val="single"/>
        </w:rPr>
        <mc:AlternateContent>
          <mc:Choice Requires="wps">
            <w:drawing>
              <wp:anchor distT="0" distB="0" distL="114300" distR="114300" simplePos="0" relativeHeight="251658269" behindDoc="0" locked="0" layoutInCell="1" allowOverlap="1" wp14:anchorId="3BE7AD4F" wp14:editId="70D9D62C">
                <wp:simplePos x="0" y="0"/>
                <wp:positionH relativeFrom="margin">
                  <wp:align>center</wp:align>
                </wp:positionH>
                <wp:positionV relativeFrom="paragraph">
                  <wp:posOffset>3038</wp:posOffset>
                </wp:positionV>
                <wp:extent cx="4162425" cy="345440"/>
                <wp:effectExtent l="0" t="0" r="28575" b="16510"/>
                <wp:wrapNone/>
                <wp:docPr id="1105607439" name="Rectangle : coins arrondis 15"/>
                <wp:cNvGraphicFramePr/>
                <a:graphic xmlns:a="http://schemas.openxmlformats.org/drawingml/2006/main">
                  <a:graphicData uri="http://schemas.microsoft.com/office/word/2010/wordprocessingShape">
                    <wps:wsp>
                      <wps:cNvSpPr/>
                      <wps:spPr>
                        <a:xfrm>
                          <a:off x="0" y="0"/>
                          <a:ext cx="4162425" cy="34544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43D47C13" w14:textId="0E923ED9" w:rsidR="003A4944" w:rsidRPr="004D06C8" w:rsidRDefault="003A4944" w:rsidP="003A4944">
                            <w:pPr>
                              <w:jc w:val="center"/>
                              <w:rPr>
                                <w:rFonts w:ascii="Comic Sans MS" w:hAnsi="Comic Sans MS"/>
                                <w:b/>
                                <w:bCs/>
                                <w:sz w:val="24"/>
                                <w:szCs w:val="28"/>
                              </w:rPr>
                            </w:pPr>
                            <w:r w:rsidRPr="002758CF">
                              <w:rPr>
                                <w:b/>
                                <w:bCs/>
                                <w:sz w:val="28"/>
                                <w:szCs w:val="28"/>
                              </w:rPr>
                              <w:t>Que d’animations à l’école maternelle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7AD4F" id="_x0000_s1037" style="position:absolute;left:0;text-align:left;margin-left:0;margin-top:.25pt;width:327.75pt;height:27.2pt;z-index:25165826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" fillcolor="#9ecb81 [2169]" strokecolor="#70ad47 [3209]" strokeweight=".5pt">
                <v:fill color2="#8ac066 [2617]" rotate="t" colors="0 #b5d5a7;.5 #aace99;1 #9cca86" focus="100%" type="gradient">
                  <o:fill v:ext="view" type="gradientUnscaled"/>
                </v:fill>
                <v:stroke joinstyle="miter"/>
                <v:textbox>
                  <w:txbxContent>
                    <w:p w14:paraId="43D47C13" w14:textId="0E923ED9" w:rsidR="003A4944" w:rsidRPr="004D06C8" w:rsidRDefault="003A4944" w:rsidP="003A4944">
                      <w:pPr>
                        <w:jc w:val="center"/>
                        <w:rPr>
                          <w:rFonts w:ascii="Comic Sans MS" w:hAnsi="Comic Sans MS"/>
                          <w:b/>
                          <w:bCs/>
                          <w:sz w:val="24"/>
                          <w:szCs w:val="28"/>
                        </w:rPr>
                      </w:pPr>
                      <w:r w:rsidRPr="002758CF">
                        <w:rPr>
                          <w:b/>
                          <w:bCs/>
                          <w:sz w:val="28"/>
                          <w:szCs w:val="28"/>
                        </w:rPr>
                        <w:t>Que d’animations à l’école maternelle !</w:t>
                      </w:r>
                    </w:p>
                  </w:txbxContent>
                </v:textbox>
                <w10:wrap anchorx="margin"/>
              </v:roundrect>
            </w:pict>
          </mc:Fallback>
        </mc:AlternateContent>
      </w:r>
    </w:p>
    <w:p w14:paraId="37703D94" w14:textId="00D4EBCE" w:rsidR="00C908FA" w:rsidRDefault="00C908FA" w:rsidP="00557367">
      <w:pPr>
        <w:pStyle w:val="Sansinterligne"/>
        <w:rPr>
          <w:b/>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9"/>
        <w:gridCol w:w="3729"/>
        <w:gridCol w:w="3730"/>
      </w:tblGrid>
      <w:tr w:rsidR="007B0639" w14:paraId="09CAC221" w14:textId="77777777" w:rsidTr="00206B60">
        <w:tc>
          <w:tcPr>
            <w:tcW w:w="3729" w:type="dxa"/>
          </w:tcPr>
          <w:p w14:paraId="5664B3FF" w14:textId="3A529890" w:rsidR="00CE3592" w:rsidRDefault="00CE3592" w:rsidP="00557367">
            <w:pPr>
              <w:pStyle w:val="Sansinterligne"/>
              <w:rPr>
                <w:b/>
                <w:bCs/>
                <w:sz w:val="28"/>
                <w:szCs w:val="28"/>
              </w:rPr>
            </w:pPr>
            <w:r>
              <w:rPr>
                <w:b/>
                <w:bCs/>
                <w:noProof/>
                <w:sz w:val="28"/>
                <w:szCs w:val="28"/>
                <w:lang w:eastAsia="fr-FR"/>
              </w:rPr>
              <w:drawing>
                <wp:inline distT="0" distB="0" distL="0" distR="0" wp14:anchorId="4DFAF1C2" wp14:editId="3D59561A">
                  <wp:extent cx="2159999" cy="1620000"/>
                  <wp:effectExtent l="0" t="0" r="0" b="0"/>
                  <wp:docPr id="1609360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9999" cy="1620000"/>
                          </a:xfrm>
                          <a:prstGeom prst="rect">
                            <a:avLst/>
                          </a:prstGeom>
                          <a:noFill/>
                        </pic:spPr>
                      </pic:pic>
                    </a:graphicData>
                  </a:graphic>
                </wp:inline>
              </w:drawing>
            </w:r>
          </w:p>
        </w:tc>
        <w:tc>
          <w:tcPr>
            <w:tcW w:w="3729" w:type="dxa"/>
          </w:tcPr>
          <w:p w14:paraId="705A105B" w14:textId="0A13A19D" w:rsidR="00CE3592" w:rsidRDefault="007B0639" w:rsidP="00557367">
            <w:pPr>
              <w:pStyle w:val="Sansinterligne"/>
              <w:rPr>
                <w:b/>
                <w:bCs/>
                <w:sz w:val="28"/>
                <w:szCs w:val="28"/>
              </w:rPr>
            </w:pPr>
            <w:r>
              <w:rPr>
                <w:b/>
                <w:bCs/>
                <w:noProof/>
                <w:sz w:val="28"/>
                <w:szCs w:val="28"/>
              </w:rPr>
              <w:drawing>
                <wp:inline distT="0" distB="0" distL="0" distR="0" wp14:anchorId="37F87EE5" wp14:editId="5DFDF054">
                  <wp:extent cx="2159886" cy="1620000"/>
                  <wp:effectExtent l="0" t="0" r="0" b="0"/>
                  <wp:docPr id="3791212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2128" name="Image 3791212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59886" cy="1620000"/>
                          </a:xfrm>
                          <a:prstGeom prst="rect">
                            <a:avLst/>
                          </a:prstGeom>
                        </pic:spPr>
                      </pic:pic>
                    </a:graphicData>
                  </a:graphic>
                </wp:inline>
              </w:drawing>
            </w:r>
          </w:p>
        </w:tc>
        <w:tc>
          <w:tcPr>
            <w:tcW w:w="3730" w:type="dxa"/>
          </w:tcPr>
          <w:p w14:paraId="4A326147" w14:textId="7561BE87" w:rsidR="00CE3592" w:rsidRDefault="00CE3592" w:rsidP="00557367">
            <w:pPr>
              <w:pStyle w:val="Sansinterligne"/>
              <w:rPr>
                <w:b/>
                <w:bCs/>
                <w:sz w:val="28"/>
                <w:szCs w:val="28"/>
              </w:rPr>
            </w:pPr>
            <w:r>
              <w:rPr>
                <w:b/>
                <w:bCs/>
                <w:noProof/>
                <w:sz w:val="28"/>
                <w:szCs w:val="28"/>
                <w:lang w:eastAsia="fr-FR"/>
              </w:rPr>
              <w:drawing>
                <wp:inline distT="0" distB="0" distL="0" distR="0" wp14:anchorId="41D74225" wp14:editId="7A115E14">
                  <wp:extent cx="2160000" cy="1620000"/>
                  <wp:effectExtent l="0" t="0" r="0" b="0"/>
                  <wp:docPr id="19540246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pic:spPr>
                      </pic:pic>
                    </a:graphicData>
                  </a:graphic>
                </wp:inline>
              </w:drawing>
            </w:r>
          </w:p>
        </w:tc>
      </w:tr>
      <w:tr w:rsidR="007B0639" w14:paraId="1C01FBDC" w14:textId="77777777" w:rsidTr="00206B60">
        <w:tc>
          <w:tcPr>
            <w:tcW w:w="7458" w:type="dxa"/>
            <w:gridSpan w:val="2"/>
          </w:tcPr>
          <w:p w14:paraId="2E2A0D23" w14:textId="24C8266A" w:rsidR="007B0639" w:rsidRPr="007B0639" w:rsidRDefault="007B0639" w:rsidP="007B0639">
            <w:pPr>
              <w:pStyle w:val="Sansinterligne"/>
              <w:jc w:val="center"/>
              <w:rPr>
                <w:i/>
                <w:iCs/>
                <w:sz w:val="28"/>
                <w:szCs w:val="28"/>
              </w:rPr>
            </w:pPr>
            <w:r w:rsidRPr="009B1114">
              <w:rPr>
                <w:i/>
                <w:iCs/>
                <w:sz w:val="18"/>
                <w:szCs w:val="18"/>
              </w:rPr>
              <w:t>Venue d</w:t>
            </w:r>
            <w:r w:rsidR="002475C0">
              <w:rPr>
                <w:i/>
                <w:iCs/>
                <w:sz w:val="18"/>
                <w:szCs w:val="18"/>
              </w:rPr>
              <w:t>e</w:t>
            </w:r>
            <w:r w:rsidRPr="009B1114">
              <w:rPr>
                <w:i/>
                <w:iCs/>
                <w:sz w:val="18"/>
                <w:szCs w:val="18"/>
              </w:rPr>
              <w:t xml:space="preserve"> Saint Nicolas</w:t>
            </w:r>
          </w:p>
        </w:tc>
        <w:tc>
          <w:tcPr>
            <w:tcW w:w="3730" w:type="dxa"/>
          </w:tcPr>
          <w:p w14:paraId="1E46C50B" w14:textId="45BD17EB" w:rsidR="007B0639" w:rsidRPr="009B1114" w:rsidRDefault="007B0639" w:rsidP="007B0639">
            <w:pPr>
              <w:pStyle w:val="Sansinterligne"/>
              <w:jc w:val="center"/>
              <w:rPr>
                <w:i/>
                <w:iCs/>
                <w:sz w:val="18"/>
                <w:szCs w:val="18"/>
              </w:rPr>
            </w:pPr>
            <w:r w:rsidRPr="009B1114">
              <w:rPr>
                <w:i/>
                <w:iCs/>
                <w:sz w:val="18"/>
                <w:szCs w:val="18"/>
              </w:rPr>
              <w:t>Spectacle de Noel</w:t>
            </w:r>
          </w:p>
        </w:tc>
      </w:tr>
      <w:tr w:rsidR="007B0639" w14:paraId="7C73E89C" w14:textId="77777777" w:rsidTr="00206B60">
        <w:tc>
          <w:tcPr>
            <w:tcW w:w="3729" w:type="dxa"/>
          </w:tcPr>
          <w:p w14:paraId="55B4D97F" w14:textId="75AF65EC" w:rsidR="00CE3592" w:rsidRDefault="00CE3592" w:rsidP="00557367">
            <w:pPr>
              <w:pStyle w:val="Sansinterligne"/>
              <w:rPr>
                <w:b/>
                <w:bCs/>
                <w:sz w:val="28"/>
                <w:szCs w:val="28"/>
              </w:rPr>
            </w:pPr>
            <w:r>
              <w:rPr>
                <w:b/>
                <w:bCs/>
                <w:noProof/>
                <w:sz w:val="28"/>
                <w:szCs w:val="28"/>
                <w:lang w:eastAsia="fr-FR"/>
              </w:rPr>
              <w:drawing>
                <wp:inline distT="0" distB="0" distL="0" distR="0" wp14:anchorId="0BB1225C" wp14:editId="3A3C957B">
                  <wp:extent cx="2160000" cy="1620000"/>
                  <wp:effectExtent l="0" t="0" r="0" b="0"/>
                  <wp:docPr id="120420398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39" t="639" r="1" b="1"/>
                          <a:stretch>
                            <a:fillRect/>
                          </a:stretch>
                        </pic:blipFill>
                        <pic:spPr bwMode="auto">
                          <a:xfrm>
                            <a:off x="0" y="0"/>
                            <a:ext cx="2160000" cy="1620000"/>
                          </a:xfrm>
                          <a:prstGeom prst="rect">
                            <a:avLst/>
                          </a:prstGeom>
                          <a:noFill/>
                        </pic:spPr>
                      </pic:pic>
                    </a:graphicData>
                  </a:graphic>
                </wp:inline>
              </w:drawing>
            </w:r>
          </w:p>
        </w:tc>
        <w:tc>
          <w:tcPr>
            <w:tcW w:w="3729" w:type="dxa"/>
          </w:tcPr>
          <w:p w14:paraId="1608ADC3" w14:textId="072E9C6F" w:rsidR="00CE3592" w:rsidRDefault="007B0639" w:rsidP="00557367">
            <w:pPr>
              <w:pStyle w:val="Sansinterligne"/>
              <w:rPr>
                <w:b/>
                <w:bCs/>
                <w:sz w:val="28"/>
                <w:szCs w:val="28"/>
              </w:rPr>
            </w:pPr>
            <w:r>
              <w:rPr>
                <w:b/>
                <w:bCs/>
                <w:noProof/>
                <w:sz w:val="28"/>
                <w:szCs w:val="28"/>
              </w:rPr>
              <w:drawing>
                <wp:inline distT="0" distB="0" distL="0" distR="0" wp14:anchorId="21EB7B6C" wp14:editId="024B670B">
                  <wp:extent cx="2159886" cy="1620000"/>
                  <wp:effectExtent l="0" t="0" r="0" b="0"/>
                  <wp:docPr id="115990807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908078" name="Image 115990807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59886" cy="1620000"/>
                          </a:xfrm>
                          <a:prstGeom prst="rect">
                            <a:avLst/>
                          </a:prstGeom>
                        </pic:spPr>
                      </pic:pic>
                    </a:graphicData>
                  </a:graphic>
                </wp:inline>
              </w:drawing>
            </w:r>
          </w:p>
        </w:tc>
        <w:tc>
          <w:tcPr>
            <w:tcW w:w="3730" w:type="dxa"/>
          </w:tcPr>
          <w:p w14:paraId="65FED666" w14:textId="31EBFEA8" w:rsidR="00CE3592" w:rsidRDefault="007B0639" w:rsidP="00557367">
            <w:pPr>
              <w:pStyle w:val="Sansinterligne"/>
              <w:rPr>
                <w:b/>
                <w:bCs/>
                <w:sz w:val="28"/>
                <w:szCs w:val="28"/>
              </w:rPr>
            </w:pPr>
            <w:r>
              <w:rPr>
                <w:b/>
                <w:bCs/>
                <w:noProof/>
                <w:sz w:val="28"/>
                <w:szCs w:val="28"/>
                <w:lang w:eastAsia="fr-FR"/>
              </w:rPr>
              <w:drawing>
                <wp:inline distT="0" distB="0" distL="0" distR="0" wp14:anchorId="45954F58" wp14:editId="0C11B46B">
                  <wp:extent cx="2160001" cy="1620000"/>
                  <wp:effectExtent l="0" t="0" r="0" b="0"/>
                  <wp:docPr id="120718583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60001" cy="1620000"/>
                          </a:xfrm>
                          <a:prstGeom prst="rect">
                            <a:avLst/>
                          </a:prstGeom>
                          <a:noFill/>
                        </pic:spPr>
                      </pic:pic>
                    </a:graphicData>
                  </a:graphic>
                </wp:inline>
              </w:drawing>
            </w:r>
          </w:p>
        </w:tc>
      </w:tr>
      <w:tr w:rsidR="007B0639" w14:paraId="084CE401" w14:textId="77777777" w:rsidTr="00206B60">
        <w:tc>
          <w:tcPr>
            <w:tcW w:w="3729" w:type="dxa"/>
          </w:tcPr>
          <w:p w14:paraId="20C8835E" w14:textId="15146611" w:rsidR="007B0639" w:rsidRPr="009B1114" w:rsidRDefault="009B1114" w:rsidP="00557367">
            <w:pPr>
              <w:pStyle w:val="Sansinterligne"/>
              <w:rPr>
                <w:noProof/>
                <w:sz w:val="28"/>
                <w:szCs w:val="28"/>
                <w:lang w:eastAsia="fr-FR"/>
              </w:rPr>
            </w:pPr>
            <w:r w:rsidRPr="009B1114">
              <w:rPr>
                <w:noProof/>
                <w:sz w:val="18"/>
                <w:szCs w:val="18"/>
                <w:lang w:eastAsia="fr-FR"/>
              </w:rPr>
              <w:t>Distribution des livres offerts par la commune</w:t>
            </w:r>
          </w:p>
        </w:tc>
        <w:tc>
          <w:tcPr>
            <w:tcW w:w="3729" w:type="dxa"/>
          </w:tcPr>
          <w:p w14:paraId="47647F1F" w14:textId="337610BF" w:rsidR="007B0639" w:rsidRPr="009B1114" w:rsidRDefault="009B1114" w:rsidP="009B1114">
            <w:pPr>
              <w:pStyle w:val="Sansinterligne"/>
              <w:jc w:val="center"/>
              <w:rPr>
                <w:noProof/>
                <w:sz w:val="28"/>
                <w:szCs w:val="28"/>
              </w:rPr>
            </w:pPr>
            <w:r w:rsidRPr="009B1114">
              <w:rPr>
                <w:noProof/>
                <w:sz w:val="18"/>
                <w:szCs w:val="18"/>
              </w:rPr>
              <w:t>Galette des rois</w:t>
            </w:r>
          </w:p>
        </w:tc>
        <w:tc>
          <w:tcPr>
            <w:tcW w:w="3730" w:type="dxa"/>
          </w:tcPr>
          <w:p w14:paraId="756D9729" w14:textId="3B4D0E11" w:rsidR="007B0639" w:rsidRPr="009B1114" w:rsidRDefault="009B1114" w:rsidP="009B1114">
            <w:pPr>
              <w:pStyle w:val="Sansinterligne"/>
              <w:jc w:val="center"/>
              <w:rPr>
                <w:noProof/>
                <w:sz w:val="28"/>
                <w:szCs w:val="28"/>
                <w:lang w:eastAsia="fr-FR"/>
              </w:rPr>
            </w:pPr>
            <w:r w:rsidRPr="009B1114">
              <w:rPr>
                <w:noProof/>
                <w:sz w:val="18"/>
                <w:szCs w:val="18"/>
                <w:lang w:eastAsia="fr-FR"/>
              </w:rPr>
              <w:t>Chandeleur : préparation des crêpes</w:t>
            </w:r>
          </w:p>
        </w:tc>
      </w:tr>
      <w:tr w:rsidR="007B0639" w14:paraId="64D29871" w14:textId="77777777" w:rsidTr="00206B60">
        <w:tc>
          <w:tcPr>
            <w:tcW w:w="3729" w:type="dxa"/>
          </w:tcPr>
          <w:p w14:paraId="143FF6BD" w14:textId="412ADF9A" w:rsidR="007B0639" w:rsidRDefault="007B0639" w:rsidP="00557367">
            <w:pPr>
              <w:pStyle w:val="Sansinterligne"/>
              <w:rPr>
                <w:b/>
                <w:bCs/>
                <w:noProof/>
                <w:sz w:val="28"/>
                <w:szCs w:val="28"/>
                <w:lang w:eastAsia="fr-FR"/>
              </w:rPr>
            </w:pPr>
            <w:r>
              <w:rPr>
                <w:b/>
                <w:bCs/>
                <w:noProof/>
                <w:sz w:val="28"/>
                <w:szCs w:val="28"/>
                <w:lang w:eastAsia="fr-FR"/>
              </w:rPr>
              <w:drawing>
                <wp:inline distT="0" distB="0" distL="0" distR="0" wp14:anchorId="444C1D04" wp14:editId="3701EBBC">
                  <wp:extent cx="2159999" cy="1620000"/>
                  <wp:effectExtent l="0" t="0" r="0" b="0"/>
                  <wp:docPr id="71885610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9999" cy="1620000"/>
                          </a:xfrm>
                          <a:prstGeom prst="rect">
                            <a:avLst/>
                          </a:prstGeom>
                          <a:noFill/>
                        </pic:spPr>
                      </pic:pic>
                    </a:graphicData>
                  </a:graphic>
                </wp:inline>
              </w:drawing>
            </w:r>
          </w:p>
        </w:tc>
        <w:tc>
          <w:tcPr>
            <w:tcW w:w="3729" w:type="dxa"/>
          </w:tcPr>
          <w:p w14:paraId="74E9663B" w14:textId="7DFADB15" w:rsidR="007B0639" w:rsidRDefault="007B0639" w:rsidP="00557367">
            <w:pPr>
              <w:pStyle w:val="Sansinterligne"/>
              <w:rPr>
                <w:b/>
                <w:bCs/>
                <w:noProof/>
                <w:sz w:val="28"/>
                <w:szCs w:val="28"/>
              </w:rPr>
            </w:pPr>
            <w:r>
              <w:rPr>
                <w:b/>
                <w:bCs/>
                <w:noProof/>
                <w:sz w:val="28"/>
                <w:szCs w:val="28"/>
                <w:lang w:eastAsia="fr-FR"/>
              </w:rPr>
              <w:drawing>
                <wp:inline distT="0" distB="0" distL="0" distR="0" wp14:anchorId="1BB39F08" wp14:editId="54E8A6AF">
                  <wp:extent cx="2159999" cy="1620000"/>
                  <wp:effectExtent l="0" t="0" r="0" b="0"/>
                  <wp:docPr id="20206954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9999" cy="1620000"/>
                          </a:xfrm>
                          <a:prstGeom prst="rect">
                            <a:avLst/>
                          </a:prstGeom>
                          <a:noFill/>
                        </pic:spPr>
                      </pic:pic>
                    </a:graphicData>
                  </a:graphic>
                </wp:inline>
              </w:drawing>
            </w:r>
          </w:p>
        </w:tc>
        <w:tc>
          <w:tcPr>
            <w:tcW w:w="3730" w:type="dxa"/>
          </w:tcPr>
          <w:p w14:paraId="3903E0C4" w14:textId="112AC58D" w:rsidR="007B0639" w:rsidRDefault="007B0639" w:rsidP="00557367">
            <w:pPr>
              <w:pStyle w:val="Sansinterligne"/>
              <w:rPr>
                <w:b/>
                <w:bCs/>
                <w:noProof/>
                <w:sz w:val="28"/>
                <w:szCs w:val="28"/>
                <w:lang w:eastAsia="fr-FR"/>
              </w:rPr>
            </w:pPr>
            <w:r>
              <w:rPr>
                <w:b/>
                <w:bCs/>
                <w:noProof/>
                <w:sz w:val="28"/>
                <w:szCs w:val="28"/>
                <w:lang w:eastAsia="fr-FR"/>
              </w:rPr>
              <w:drawing>
                <wp:inline distT="0" distB="0" distL="0" distR="0" wp14:anchorId="30E9628D" wp14:editId="04769B23">
                  <wp:extent cx="2159999" cy="1620000"/>
                  <wp:effectExtent l="0" t="0" r="0" b="0"/>
                  <wp:docPr id="21503359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59999" cy="1620000"/>
                          </a:xfrm>
                          <a:prstGeom prst="rect">
                            <a:avLst/>
                          </a:prstGeom>
                          <a:noFill/>
                        </pic:spPr>
                      </pic:pic>
                    </a:graphicData>
                  </a:graphic>
                </wp:inline>
              </w:drawing>
            </w:r>
          </w:p>
        </w:tc>
      </w:tr>
      <w:tr w:rsidR="007B0639" w14:paraId="2150F098" w14:textId="77777777" w:rsidTr="00206B60">
        <w:tc>
          <w:tcPr>
            <w:tcW w:w="3729" w:type="dxa"/>
          </w:tcPr>
          <w:p w14:paraId="2A49B969" w14:textId="687BC82F" w:rsidR="007B0639" w:rsidRPr="00372CE5" w:rsidRDefault="009B1114" w:rsidP="009B1114">
            <w:pPr>
              <w:pStyle w:val="Sansinterligne"/>
              <w:jc w:val="center"/>
              <w:rPr>
                <w:rFonts w:asciiTheme="minorHAnsi" w:hAnsiTheme="minorHAnsi" w:cstheme="minorHAnsi"/>
                <w:noProof/>
              </w:rPr>
            </w:pPr>
            <w:r w:rsidRPr="009B1114">
              <w:rPr>
                <w:rFonts w:asciiTheme="minorHAnsi" w:hAnsiTheme="minorHAnsi" w:cstheme="minorHAnsi"/>
                <w:noProof/>
                <w:sz w:val="18"/>
                <w:szCs w:val="18"/>
              </w:rPr>
              <w:t>Carnaval</w:t>
            </w:r>
          </w:p>
        </w:tc>
        <w:tc>
          <w:tcPr>
            <w:tcW w:w="3729" w:type="dxa"/>
          </w:tcPr>
          <w:p w14:paraId="695AC9B5" w14:textId="2266FA79" w:rsidR="007B0639" w:rsidRPr="00D3376F" w:rsidRDefault="00FC1CC0" w:rsidP="00FC1CC0">
            <w:pPr>
              <w:pStyle w:val="Sansinterligne"/>
              <w:jc w:val="center"/>
              <w:rPr>
                <w:noProof/>
                <w:sz w:val="18"/>
                <w:szCs w:val="18"/>
                <w:lang w:eastAsia="fr-FR"/>
              </w:rPr>
            </w:pPr>
            <w:r w:rsidRPr="00D3376F">
              <w:rPr>
                <w:noProof/>
                <w:sz w:val="18"/>
                <w:szCs w:val="18"/>
                <w:lang w:eastAsia="fr-FR"/>
              </w:rPr>
              <w:t>Formation au tri des déc</w:t>
            </w:r>
            <w:r w:rsidR="002475C0">
              <w:rPr>
                <w:noProof/>
                <w:sz w:val="18"/>
                <w:szCs w:val="18"/>
                <w:lang w:eastAsia="fr-FR"/>
              </w:rPr>
              <w:t>he</w:t>
            </w:r>
            <w:r w:rsidRPr="00D3376F">
              <w:rPr>
                <w:noProof/>
                <w:sz w:val="18"/>
                <w:szCs w:val="18"/>
                <w:lang w:eastAsia="fr-FR"/>
              </w:rPr>
              <w:t>ts par l’Euro-Métropole de Metz</w:t>
            </w:r>
          </w:p>
        </w:tc>
        <w:tc>
          <w:tcPr>
            <w:tcW w:w="3730" w:type="dxa"/>
          </w:tcPr>
          <w:p w14:paraId="53CD8FBD" w14:textId="77777777" w:rsidR="003A4944" w:rsidRDefault="003A4944" w:rsidP="003A4944">
            <w:pPr>
              <w:pStyle w:val="Sansinterligne"/>
              <w:jc w:val="center"/>
              <w:rPr>
                <w:noProof/>
                <w:sz w:val="18"/>
                <w:szCs w:val="18"/>
                <w:lang w:eastAsia="fr-FR"/>
              </w:rPr>
            </w:pPr>
            <w:r w:rsidRPr="003A4944">
              <w:rPr>
                <w:noProof/>
                <w:sz w:val="18"/>
                <w:szCs w:val="18"/>
                <w:lang w:eastAsia="fr-FR"/>
              </w:rPr>
              <w:t xml:space="preserve">Rencontre sportive </w:t>
            </w:r>
          </w:p>
          <w:p w14:paraId="5AF9196A" w14:textId="10101C48" w:rsidR="007B0639" w:rsidRPr="003A4944" w:rsidRDefault="003A4944" w:rsidP="003A4944">
            <w:pPr>
              <w:pStyle w:val="Sansinterligne"/>
              <w:jc w:val="center"/>
              <w:rPr>
                <w:noProof/>
                <w:sz w:val="28"/>
                <w:szCs w:val="28"/>
                <w:lang w:eastAsia="fr-FR"/>
              </w:rPr>
            </w:pPr>
            <w:r w:rsidRPr="003A4944">
              <w:rPr>
                <w:noProof/>
                <w:sz w:val="18"/>
                <w:szCs w:val="18"/>
                <w:lang w:eastAsia="fr-FR"/>
              </w:rPr>
              <w:t>gran</w:t>
            </w:r>
            <w:r>
              <w:rPr>
                <w:noProof/>
                <w:sz w:val="18"/>
                <w:szCs w:val="18"/>
                <w:lang w:eastAsia="fr-FR"/>
              </w:rPr>
              <w:t>d</w:t>
            </w:r>
            <w:r w:rsidRPr="003A4944">
              <w:rPr>
                <w:noProof/>
                <w:sz w:val="18"/>
                <w:szCs w:val="18"/>
                <w:lang w:eastAsia="fr-FR"/>
              </w:rPr>
              <w:t>e section / Cours primaire</w:t>
            </w:r>
          </w:p>
        </w:tc>
      </w:tr>
    </w:tbl>
    <w:p w14:paraId="4B301EA0" w14:textId="7791A815" w:rsidR="00573212" w:rsidRDefault="004351F6" w:rsidP="00557367">
      <w:pPr>
        <w:pStyle w:val="Sansinterligne"/>
        <w:rPr>
          <w:b/>
          <w:sz w:val="28"/>
          <w:szCs w:val="28"/>
        </w:rPr>
      </w:pPr>
      <w:r>
        <w:rPr>
          <w:rFonts w:cs="Segoe UI"/>
          <w:b/>
          <w:noProof/>
          <w:sz w:val="32"/>
          <w:szCs w:val="36"/>
        </w:rPr>
        <mc:AlternateContent>
          <mc:Choice Requires="wps">
            <w:drawing>
              <wp:anchor distT="0" distB="0" distL="114300" distR="114300" simplePos="0" relativeHeight="251658271" behindDoc="0" locked="0" layoutInCell="1" allowOverlap="1" wp14:anchorId="29EA2B10" wp14:editId="3D05A23E">
                <wp:simplePos x="0" y="0"/>
                <wp:positionH relativeFrom="column">
                  <wp:posOffset>1622882</wp:posOffset>
                </wp:positionH>
                <wp:positionV relativeFrom="paragraph">
                  <wp:posOffset>102217</wp:posOffset>
                </wp:positionV>
                <wp:extent cx="1112627" cy="303735"/>
                <wp:effectExtent l="0" t="0" r="11430" b="20320"/>
                <wp:wrapNone/>
                <wp:docPr id="344772005" name="Zone de texte 19"/>
                <wp:cNvGraphicFramePr/>
                <a:graphic xmlns:a="http://schemas.openxmlformats.org/drawingml/2006/main">
                  <a:graphicData uri="http://schemas.microsoft.com/office/word/2010/wordprocessingShape">
                    <wps:wsp>
                      <wps:cNvSpPr txBox="1"/>
                      <wps:spPr>
                        <a:xfrm>
                          <a:off x="0" y="0"/>
                          <a:ext cx="1112627" cy="303735"/>
                        </a:xfrm>
                        <a:prstGeom prst="rect">
                          <a:avLst/>
                        </a:prstGeom>
                        <a:solidFill>
                          <a:schemeClr val="accent2">
                            <a:lumMod val="40000"/>
                            <a:lumOff val="60000"/>
                          </a:schemeClr>
                        </a:solidFill>
                        <a:ln w="6350">
                          <a:solidFill>
                            <a:schemeClr val="accent2">
                              <a:lumMod val="75000"/>
                            </a:schemeClr>
                          </a:solidFill>
                        </a:ln>
                      </wps:spPr>
                      <wps:txbx>
                        <w:txbxContent>
                          <w:p w14:paraId="0D4C3BE7" w14:textId="0ECE9EF0" w:rsidR="004351F6" w:rsidRPr="004351F6" w:rsidRDefault="004351F6" w:rsidP="004351F6">
                            <w:pPr>
                              <w:jc w:val="center"/>
                              <w:rPr>
                                <w:rFonts w:ascii="Comic Sans MS" w:hAnsi="Comic Sans MS"/>
                                <w:b/>
                                <w:bCs/>
                                <w:sz w:val="24"/>
                                <w:szCs w:val="28"/>
                              </w:rPr>
                            </w:pPr>
                            <w:r w:rsidRPr="004351F6">
                              <w:rPr>
                                <w:rFonts w:ascii="Comic Sans MS" w:hAnsi="Comic Sans MS"/>
                                <w:b/>
                                <w:bCs/>
                                <w:sz w:val="24"/>
                                <w:szCs w:val="28"/>
                              </w:rPr>
                              <w:t>Etat Civil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A2B10" id="Zone de texte 19" o:spid="_x0000_s1038" type="#_x0000_t202" style="position:absolute;margin-left:127.8pt;margin-top:8.05pt;width:87.6pt;height:23.9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" fillcolor="#f7caac [1301]" strokecolor="#c45911 [2405]" strokeweight=".5pt">
                <v:textbox>
                  <w:txbxContent>
                    <w:p w14:paraId="0D4C3BE7" w14:textId="0ECE9EF0" w:rsidR="004351F6" w:rsidRPr="004351F6" w:rsidRDefault="004351F6" w:rsidP="004351F6">
                      <w:pPr>
                        <w:jc w:val="center"/>
                        <w:rPr>
                          <w:rFonts w:ascii="Comic Sans MS" w:hAnsi="Comic Sans MS"/>
                          <w:b/>
                          <w:bCs/>
                          <w:sz w:val="24"/>
                          <w:szCs w:val="28"/>
                        </w:rPr>
                      </w:pPr>
                      <w:r w:rsidRPr="004351F6">
                        <w:rPr>
                          <w:rFonts w:ascii="Comic Sans MS" w:hAnsi="Comic Sans MS"/>
                          <w:b/>
                          <w:bCs/>
                          <w:sz w:val="24"/>
                          <w:szCs w:val="28"/>
                        </w:rPr>
                        <w:t>Etat Civil</w:t>
                      </w:r>
                    </w:p>
                  </w:txbxContent>
                </v:textbox>
              </v:shape>
            </w:pict>
          </mc:Fallback>
        </mc:AlternateContent>
      </w:r>
      <w:r w:rsidR="00BB2BE5" w:rsidRPr="005F3380">
        <w:rPr>
          <w:rFonts w:cs="Segoe UI"/>
          <w:b/>
          <w:noProof/>
          <w:sz w:val="32"/>
          <w:szCs w:val="36"/>
        </w:rPr>
        <mc:AlternateContent>
          <mc:Choice Requires="wps">
            <w:drawing>
              <wp:anchor distT="0" distB="0" distL="114300" distR="114300" simplePos="0" relativeHeight="251658270" behindDoc="0" locked="0" layoutInCell="1" allowOverlap="1" wp14:anchorId="1FE7A66A" wp14:editId="1E9137C5">
                <wp:simplePos x="0" y="0"/>
                <wp:positionH relativeFrom="margin">
                  <wp:align>left</wp:align>
                </wp:positionH>
                <wp:positionV relativeFrom="paragraph">
                  <wp:posOffset>35360</wp:posOffset>
                </wp:positionV>
                <wp:extent cx="7110579" cy="1352417"/>
                <wp:effectExtent l="0" t="0" r="14605" b="19685"/>
                <wp:wrapNone/>
                <wp:docPr id="51"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0579" cy="1352417"/>
                        </a:xfrm>
                        <a:prstGeom prst="roundRect">
                          <a:avLst>
                            <a:gd name="adj" fmla="val 16667"/>
                          </a:avLst>
                        </a:prstGeom>
                        <a:solidFill>
                          <a:srgbClr val="FFFFFF"/>
                        </a:solidFill>
                        <a:ln w="9525">
                          <a:solidFill>
                            <a:srgbClr val="000000"/>
                          </a:solidFill>
                          <a:round/>
                          <a:headEnd/>
                          <a:tailEnd/>
                        </a:ln>
                      </wps:spPr>
                      <wps:txbx>
                        <w:txbxContent>
                          <w:tbl>
                            <w:tblPr>
                              <w:tblStyle w:val="Grilledutableau"/>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820"/>
                            </w:tblGrid>
                            <w:tr w:rsidR="00D5404E" w:rsidRPr="005451C2" w14:paraId="4F170C21" w14:textId="0B3F8BE9" w:rsidTr="00731979">
                              <w:trPr>
                                <w:trHeight w:val="437"/>
                              </w:trPr>
                              <w:tc>
                                <w:tcPr>
                                  <w:tcW w:w="5812" w:type="dxa"/>
                                </w:tcPr>
                                <w:p w14:paraId="36A38E9B" w14:textId="77777777" w:rsidR="00D5404E" w:rsidRPr="00C83DF0" w:rsidRDefault="00D5404E" w:rsidP="004351F6">
                                  <w:pPr>
                                    <w:spacing w:before="240"/>
                                    <w:rPr>
                                      <w:rFonts w:cs="Arial"/>
                                      <w:b/>
                                      <w:i/>
                                      <w:color w:val="444444"/>
                                      <w:sz w:val="20"/>
                                      <w:szCs w:val="20"/>
                                    </w:rPr>
                                  </w:pPr>
                                  <w:r>
                                    <w:rPr>
                                      <w:rFonts w:cs="Arial"/>
                                      <w:b/>
                                      <w:i/>
                                      <w:color w:val="444444"/>
                                      <w:sz w:val="20"/>
                                      <w:szCs w:val="20"/>
                                    </w:rPr>
                                    <w:t>Mariages</w:t>
                                  </w:r>
                                </w:p>
                                <w:p w14:paraId="2CDD2A78" w14:textId="77777777" w:rsidR="00731979" w:rsidRPr="00731979" w:rsidRDefault="00D5404E" w:rsidP="00731979">
                                  <w:pPr>
                                    <w:pStyle w:val="Paragraphedeliste"/>
                                    <w:numPr>
                                      <w:ilvl w:val="0"/>
                                      <w:numId w:val="46"/>
                                    </w:numPr>
                                    <w:spacing w:after="200" w:line="276" w:lineRule="auto"/>
                                    <w:ind w:left="318" w:hanging="283"/>
                                    <w:jc w:val="left"/>
                                    <w:rPr>
                                      <w:iCs/>
                                      <w:sz w:val="20"/>
                                    </w:rPr>
                                  </w:pPr>
                                  <w:r w:rsidRPr="00731979">
                                    <w:rPr>
                                      <w:iCs/>
                                    </w:rPr>
                                    <w:t>Le 11/10/2025 – Yann RINALDI et Marine CAL</w:t>
                                  </w:r>
                                  <w:r w:rsidR="00731979" w:rsidRPr="00731979">
                                    <w:rPr>
                                      <w:iCs/>
                                    </w:rPr>
                                    <w:t>A</w:t>
                                  </w:r>
                                </w:p>
                                <w:p w14:paraId="1D9097AA" w14:textId="3D3B73FB" w:rsidR="00D5404E" w:rsidRPr="00D5404E" w:rsidRDefault="00D5404E" w:rsidP="00731979">
                                  <w:pPr>
                                    <w:pStyle w:val="Paragraphedeliste"/>
                                    <w:numPr>
                                      <w:ilvl w:val="0"/>
                                      <w:numId w:val="46"/>
                                    </w:numPr>
                                    <w:spacing w:after="200" w:line="276" w:lineRule="auto"/>
                                    <w:ind w:left="318" w:hanging="283"/>
                                    <w:jc w:val="left"/>
                                    <w:rPr>
                                      <w:i/>
                                      <w:iCs/>
                                      <w:sz w:val="20"/>
                                    </w:rPr>
                                  </w:pPr>
                                  <w:r w:rsidRPr="00731979">
                                    <w:rPr>
                                      <w:iCs/>
                                    </w:rPr>
                                    <w:t>Le 15/11/2025 – Claude FETICK et Monique DELIVRON</w:t>
                                  </w:r>
                                  <w:r>
                                    <w:rPr>
                                      <w:rFonts w:cs="Arial"/>
                                      <w:b/>
                                      <w:i/>
                                      <w:color w:val="444444"/>
                                      <w:sz w:val="20"/>
                                      <w:szCs w:val="20"/>
                                    </w:rPr>
                                    <w:t xml:space="preserve"> </w:t>
                                  </w:r>
                                </w:p>
                              </w:tc>
                              <w:tc>
                                <w:tcPr>
                                  <w:tcW w:w="4820" w:type="dxa"/>
                                  <w:vMerge w:val="restart"/>
                                </w:tcPr>
                                <w:p w14:paraId="52E5062E" w14:textId="77777777" w:rsidR="00D5404E" w:rsidRPr="00C83DF0" w:rsidRDefault="00D5404E" w:rsidP="006F75CF">
                                  <w:pPr>
                                    <w:rPr>
                                      <w:rFonts w:cs="Arial"/>
                                      <w:b/>
                                      <w:i/>
                                      <w:color w:val="444444"/>
                                      <w:sz w:val="20"/>
                                      <w:szCs w:val="20"/>
                                    </w:rPr>
                                  </w:pPr>
                                  <w:r>
                                    <w:rPr>
                                      <w:rFonts w:cs="Arial"/>
                                      <w:b/>
                                      <w:i/>
                                      <w:color w:val="444444"/>
                                      <w:sz w:val="20"/>
                                      <w:szCs w:val="20"/>
                                    </w:rPr>
                                    <w:t>Décès</w:t>
                                  </w:r>
                                </w:p>
                                <w:p w14:paraId="558294DB" w14:textId="77777777" w:rsidR="00731979" w:rsidRPr="00731979" w:rsidRDefault="00D5404E" w:rsidP="000852B6">
                                  <w:pPr>
                                    <w:pStyle w:val="Paragraphedeliste"/>
                                    <w:numPr>
                                      <w:ilvl w:val="0"/>
                                      <w:numId w:val="22"/>
                                    </w:numPr>
                                    <w:spacing w:after="200" w:line="276" w:lineRule="auto"/>
                                    <w:ind w:left="461"/>
                                    <w:jc w:val="left"/>
                                    <w:rPr>
                                      <w:sz w:val="12"/>
                                      <w:szCs w:val="14"/>
                                    </w:rPr>
                                  </w:pPr>
                                  <w:r>
                                    <w:t>Le 24/09/2025 – Joseph BLANCHET</w:t>
                                  </w:r>
                                </w:p>
                                <w:p w14:paraId="71F1C2C4" w14:textId="77777777" w:rsidR="00731979" w:rsidRPr="00731979" w:rsidRDefault="00D5404E" w:rsidP="000852B6">
                                  <w:pPr>
                                    <w:pStyle w:val="Paragraphedeliste"/>
                                    <w:numPr>
                                      <w:ilvl w:val="0"/>
                                      <w:numId w:val="22"/>
                                    </w:numPr>
                                    <w:spacing w:after="200" w:line="276" w:lineRule="auto"/>
                                    <w:ind w:left="461"/>
                                    <w:jc w:val="left"/>
                                  </w:pPr>
                                  <w:r w:rsidRPr="00731979">
                                    <w:t>Le 28/11/2025 Michelle DELAITRE</w:t>
                                  </w:r>
                                </w:p>
                                <w:p w14:paraId="3E2F473E" w14:textId="3BDEEB32" w:rsidR="00D5404E" w:rsidRPr="00731979" w:rsidRDefault="00D5404E" w:rsidP="000852B6">
                                  <w:pPr>
                                    <w:pStyle w:val="Paragraphedeliste"/>
                                    <w:numPr>
                                      <w:ilvl w:val="0"/>
                                      <w:numId w:val="22"/>
                                    </w:numPr>
                                    <w:spacing w:after="200" w:line="276" w:lineRule="auto"/>
                                    <w:ind w:left="461"/>
                                    <w:jc w:val="left"/>
                                  </w:pPr>
                                  <w:r w:rsidRPr="00731979">
                                    <w:t>Le 10/12/2025 Stanislas SMIAROWSKI</w:t>
                                  </w:r>
                                </w:p>
                                <w:p w14:paraId="36CCEA1E" w14:textId="77777777" w:rsidR="00D5404E" w:rsidRPr="00731979" w:rsidRDefault="00D5404E" w:rsidP="00D5404E">
                                  <w:pPr>
                                    <w:pStyle w:val="Paragraphedeliste"/>
                                    <w:numPr>
                                      <w:ilvl w:val="0"/>
                                      <w:numId w:val="22"/>
                                    </w:numPr>
                                    <w:spacing w:after="200" w:line="276" w:lineRule="auto"/>
                                    <w:ind w:left="461"/>
                                    <w:jc w:val="left"/>
                                  </w:pPr>
                                  <w:r w:rsidRPr="00731979">
                                    <w:t>Le 07/03/2026 – Jean-Claude MANCHEMATIN</w:t>
                                  </w:r>
                                </w:p>
                                <w:p w14:paraId="1FE71AA6" w14:textId="31E1E717" w:rsidR="00D5404E" w:rsidRPr="00D5404E" w:rsidRDefault="00D5404E" w:rsidP="006F75CF">
                                  <w:pPr>
                                    <w:pStyle w:val="Paragraphedeliste"/>
                                    <w:numPr>
                                      <w:ilvl w:val="0"/>
                                      <w:numId w:val="22"/>
                                    </w:numPr>
                                    <w:spacing w:after="200" w:line="276" w:lineRule="auto"/>
                                    <w:ind w:left="461"/>
                                    <w:jc w:val="left"/>
                                    <w:rPr>
                                      <w:sz w:val="12"/>
                                      <w:szCs w:val="14"/>
                                    </w:rPr>
                                  </w:pPr>
                                  <w:r w:rsidRPr="00731979">
                                    <w:t>Le 07/03/2026 – Lucien FELT</w:t>
                                  </w:r>
                                </w:p>
                              </w:tc>
                            </w:tr>
                            <w:tr w:rsidR="00D5404E" w:rsidRPr="005451C2" w14:paraId="2E343FA6" w14:textId="0C27AE85" w:rsidTr="00731979">
                              <w:trPr>
                                <w:trHeight w:val="437"/>
                              </w:trPr>
                              <w:tc>
                                <w:tcPr>
                                  <w:tcW w:w="5812" w:type="dxa"/>
                                </w:tcPr>
                                <w:p w14:paraId="3C4253E4" w14:textId="11277B79" w:rsidR="00D5404E" w:rsidRPr="007C0F8E" w:rsidRDefault="0048416C" w:rsidP="00D5404E">
                                  <w:pPr>
                                    <w:rPr>
                                      <w:rFonts w:cs="Arial"/>
                                      <w:b/>
                                      <w:i/>
                                      <w:color w:val="444444"/>
                                      <w:sz w:val="20"/>
                                      <w:szCs w:val="20"/>
                                    </w:rPr>
                                  </w:pPr>
                                  <w:r>
                                    <w:rPr>
                                      <w:rFonts w:cs="Arial"/>
                                      <w:b/>
                                      <w:i/>
                                      <w:color w:val="444444"/>
                                      <w:sz w:val="20"/>
                                      <w:szCs w:val="20"/>
                                    </w:rPr>
                                    <w:t>Naissance</w:t>
                                  </w:r>
                                </w:p>
                                <w:p w14:paraId="6B8D7E54" w14:textId="42C9A3B0" w:rsidR="00D5404E" w:rsidRPr="00D52D44" w:rsidRDefault="00731979" w:rsidP="00731979">
                                  <w:pPr>
                                    <w:pStyle w:val="Paragraphedeliste"/>
                                    <w:numPr>
                                      <w:ilvl w:val="0"/>
                                      <w:numId w:val="47"/>
                                    </w:numPr>
                                    <w:spacing w:after="200" w:line="276" w:lineRule="auto"/>
                                    <w:ind w:left="318" w:hanging="284"/>
                                    <w:jc w:val="left"/>
                                    <w:rPr>
                                      <w:iCs/>
                                    </w:rPr>
                                  </w:pPr>
                                  <w:r>
                                    <w:rPr>
                                      <w:iCs/>
                                    </w:rPr>
                                    <w:t xml:space="preserve">Le 03/01/2026 - </w:t>
                                  </w:r>
                                  <w:r w:rsidR="00D5404E" w:rsidRPr="00731979">
                                    <w:rPr>
                                      <w:iCs/>
                                    </w:rPr>
                                    <w:t>Léandre SEBILLE</w:t>
                                  </w:r>
                                </w:p>
                              </w:tc>
                              <w:tc>
                                <w:tcPr>
                                  <w:tcW w:w="4820" w:type="dxa"/>
                                  <w:vMerge/>
                                </w:tcPr>
                                <w:p w14:paraId="695ECAD4" w14:textId="77777777" w:rsidR="00D5404E" w:rsidRDefault="00D5404E" w:rsidP="00D5404E">
                                  <w:pPr>
                                    <w:pStyle w:val="Paragraphedeliste"/>
                                    <w:numPr>
                                      <w:ilvl w:val="0"/>
                                      <w:numId w:val="47"/>
                                    </w:numPr>
                                    <w:spacing w:after="200" w:line="276" w:lineRule="auto"/>
                                    <w:ind w:left="318" w:hanging="284"/>
                                    <w:jc w:val="left"/>
                                    <w:rPr>
                                      <w:rFonts w:cs="Arial"/>
                                      <w:b/>
                                      <w:i/>
                                      <w:color w:val="444444"/>
                                      <w:sz w:val="20"/>
                                      <w:szCs w:val="20"/>
                                    </w:rPr>
                                  </w:pPr>
                                </w:p>
                              </w:tc>
                            </w:tr>
                          </w:tbl>
                          <w:p w14:paraId="257A82C5" w14:textId="77777777" w:rsidR="00BB2BE5" w:rsidRDefault="00BB2BE5" w:rsidP="00BB2B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E7A66A" id="AutoShape 137" o:spid="_x0000_s1039" style="position:absolute;margin-left:0;margin-top:2.8pt;width:559.9pt;height:106.5pt;z-index:25165827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">
                <v:textbox>
                  <w:txbxContent>
                    <w:tbl>
                      <w:tblPr>
                        <w:tblStyle w:val="Grilledutableau"/>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820"/>
                      </w:tblGrid>
                      <w:tr w:rsidR="00D5404E" w:rsidRPr="005451C2" w14:paraId="4F170C21" w14:textId="0B3F8BE9" w:rsidTr="00731979">
                        <w:trPr>
                          <w:trHeight w:val="437"/>
                        </w:trPr>
                        <w:tc>
                          <w:tcPr>
                            <w:tcW w:w="5812" w:type="dxa"/>
                          </w:tcPr>
                          <w:p w14:paraId="36A38E9B" w14:textId="77777777" w:rsidR="00D5404E" w:rsidRPr="00C83DF0" w:rsidRDefault="00D5404E" w:rsidP="004351F6">
                            <w:pPr>
                              <w:spacing w:before="240"/>
                              <w:rPr>
                                <w:rFonts w:cs="Arial"/>
                                <w:b/>
                                <w:i/>
                                <w:color w:val="444444"/>
                                <w:sz w:val="20"/>
                                <w:szCs w:val="20"/>
                              </w:rPr>
                            </w:pPr>
                            <w:r>
                              <w:rPr>
                                <w:rFonts w:cs="Arial"/>
                                <w:b/>
                                <w:i/>
                                <w:color w:val="444444"/>
                                <w:sz w:val="20"/>
                                <w:szCs w:val="20"/>
                              </w:rPr>
                              <w:t>Mariages</w:t>
                            </w:r>
                          </w:p>
                          <w:p w14:paraId="2CDD2A78" w14:textId="77777777" w:rsidR="00731979" w:rsidRPr="00731979" w:rsidRDefault="00D5404E" w:rsidP="00731979">
                            <w:pPr>
                              <w:pStyle w:val="Paragraphedeliste"/>
                              <w:numPr>
                                <w:ilvl w:val="0"/>
                                <w:numId w:val="46"/>
                              </w:numPr>
                              <w:spacing w:after="200" w:line="276" w:lineRule="auto"/>
                              <w:ind w:left="318" w:hanging="283"/>
                              <w:jc w:val="left"/>
                              <w:rPr>
                                <w:iCs/>
                                <w:sz w:val="20"/>
                              </w:rPr>
                            </w:pPr>
                            <w:r w:rsidRPr="00731979">
                              <w:rPr>
                                <w:iCs/>
                              </w:rPr>
                              <w:t>Le 11/10/2025 – Yann RINALDI et Marine CAL</w:t>
                            </w:r>
                            <w:r w:rsidR="00731979" w:rsidRPr="00731979">
                              <w:rPr>
                                <w:iCs/>
                              </w:rPr>
                              <w:t>A</w:t>
                            </w:r>
                          </w:p>
                          <w:p w14:paraId="1D9097AA" w14:textId="3D3B73FB" w:rsidR="00D5404E" w:rsidRPr="00D5404E" w:rsidRDefault="00D5404E" w:rsidP="00731979">
                            <w:pPr>
                              <w:pStyle w:val="Paragraphedeliste"/>
                              <w:numPr>
                                <w:ilvl w:val="0"/>
                                <w:numId w:val="46"/>
                              </w:numPr>
                              <w:spacing w:after="200" w:line="276" w:lineRule="auto"/>
                              <w:ind w:left="318" w:hanging="283"/>
                              <w:jc w:val="left"/>
                              <w:rPr>
                                <w:i/>
                                <w:iCs/>
                                <w:sz w:val="20"/>
                              </w:rPr>
                            </w:pPr>
                            <w:r w:rsidRPr="00731979">
                              <w:rPr>
                                <w:iCs/>
                              </w:rPr>
                              <w:t>Le 15/11/2025 – Claude FETICK et Monique DELIVRON</w:t>
                            </w:r>
                            <w:r>
                              <w:rPr>
                                <w:rFonts w:cs="Arial"/>
                                <w:b/>
                                <w:i/>
                                <w:color w:val="444444"/>
                                <w:sz w:val="20"/>
                                <w:szCs w:val="20"/>
                              </w:rPr>
                              <w:t xml:space="preserve"> </w:t>
                            </w:r>
                          </w:p>
                        </w:tc>
                        <w:tc>
                          <w:tcPr>
                            <w:tcW w:w="4820" w:type="dxa"/>
                            <w:vMerge w:val="restart"/>
                          </w:tcPr>
                          <w:p w14:paraId="52E5062E" w14:textId="77777777" w:rsidR="00D5404E" w:rsidRPr="00C83DF0" w:rsidRDefault="00D5404E" w:rsidP="006F75CF">
                            <w:pPr>
                              <w:rPr>
                                <w:rFonts w:cs="Arial"/>
                                <w:b/>
                                <w:i/>
                                <w:color w:val="444444"/>
                                <w:sz w:val="20"/>
                                <w:szCs w:val="20"/>
                              </w:rPr>
                            </w:pPr>
                            <w:r>
                              <w:rPr>
                                <w:rFonts w:cs="Arial"/>
                                <w:b/>
                                <w:i/>
                                <w:color w:val="444444"/>
                                <w:sz w:val="20"/>
                                <w:szCs w:val="20"/>
                              </w:rPr>
                              <w:t>Décès</w:t>
                            </w:r>
                          </w:p>
                          <w:p w14:paraId="558294DB" w14:textId="77777777" w:rsidR="00731979" w:rsidRPr="00731979" w:rsidRDefault="00D5404E" w:rsidP="000852B6">
                            <w:pPr>
                              <w:pStyle w:val="Paragraphedeliste"/>
                              <w:numPr>
                                <w:ilvl w:val="0"/>
                                <w:numId w:val="22"/>
                              </w:numPr>
                              <w:spacing w:after="200" w:line="276" w:lineRule="auto"/>
                              <w:ind w:left="461"/>
                              <w:jc w:val="left"/>
                              <w:rPr>
                                <w:sz w:val="12"/>
                                <w:szCs w:val="14"/>
                              </w:rPr>
                            </w:pPr>
                            <w:r>
                              <w:t>Le 24/09/2025 – Joseph BLANCHET</w:t>
                            </w:r>
                          </w:p>
                          <w:p w14:paraId="71F1C2C4" w14:textId="77777777" w:rsidR="00731979" w:rsidRPr="00731979" w:rsidRDefault="00D5404E" w:rsidP="000852B6">
                            <w:pPr>
                              <w:pStyle w:val="Paragraphedeliste"/>
                              <w:numPr>
                                <w:ilvl w:val="0"/>
                                <w:numId w:val="22"/>
                              </w:numPr>
                              <w:spacing w:after="200" w:line="276" w:lineRule="auto"/>
                              <w:ind w:left="461"/>
                              <w:jc w:val="left"/>
                            </w:pPr>
                            <w:r w:rsidRPr="00731979">
                              <w:t>Le 28/11/2025 Michelle DELAITRE</w:t>
                            </w:r>
                          </w:p>
                          <w:p w14:paraId="3E2F473E" w14:textId="3BDEEB32" w:rsidR="00D5404E" w:rsidRPr="00731979" w:rsidRDefault="00D5404E" w:rsidP="000852B6">
                            <w:pPr>
                              <w:pStyle w:val="Paragraphedeliste"/>
                              <w:numPr>
                                <w:ilvl w:val="0"/>
                                <w:numId w:val="22"/>
                              </w:numPr>
                              <w:spacing w:after="200" w:line="276" w:lineRule="auto"/>
                              <w:ind w:left="461"/>
                              <w:jc w:val="left"/>
                            </w:pPr>
                            <w:r w:rsidRPr="00731979">
                              <w:t>Le 10/12/2025 Stanislas SMIAROWSKI</w:t>
                            </w:r>
                          </w:p>
                          <w:p w14:paraId="36CCEA1E" w14:textId="77777777" w:rsidR="00D5404E" w:rsidRPr="00731979" w:rsidRDefault="00D5404E" w:rsidP="00D5404E">
                            <w:pPr>
                              <w:pStyle w:val="Paragraphedeliste"/>
                              <w:numPr>
                                <w:ilvl w:val="0"/>
                                <w:numId w:val="22"/>
                              </w:numPr>
                              <w:spacing w:after="200" w:line="276" w:lineRule="auto"/>
                              <w:ind w:left="461"/>
                              <w:jc w:val="left"/>
                            </w:pPr>
                            <w:r w:rsidRPr="00731979">
                              <w:t>Le 07/03/2026 – Jean-Claude MANCHEMATIN</w:t>
                            </w:r>
                          </w:p>
                          <w:p w14:paraId="1FE71AA6" w14:textId="31E1E717" w:rsidR="00D5404E" w:rsidRPr="00D5404E" w:rsidRDefault="00D5404E" w:rsidP="006F75CF">
                            <w:pPr>
                              <w:pStyle w:val="Paragraphedeliste"/>
                              <w:numPr>
                                <w:ilvl w:val="0"/>
                                <w:numId w:val="22"/>
                              </w:numPr>
                              <w:spacing w:after="200" w:line="276" w:lineRule="auto"/>
                              <w:ind w:left="461"/>
                              <w:jc w:val="left"/>
                              <w:rPr>
                                <w:sz w:val="12"/>
                                <w:szCs w:val="14"/>
                              </w:rPr>
                            </w:pPr>
                            <w:r w:rsidRPr="00731979">
                              <w:t>Le 07/03/2026 – Lucien FELT</w:t>
                            </w:r>
                          </w:p>
                        </w:tc>
                      </w:tr>
                      <w:tr w:rsidR="00D5404E" w:rsidRPr="005451C2" w14:paraId="2E343FA6" w14:textId="0C27AE85" w:rsidTr="00731979">
                        <w:trPr>
                          <w:trHeight w:val="437"/>
                        </w:trPr>
                        <w:tc>
                          <w:tcPr>
                            <w:tcW w:w="5812" w:type="dxa"/>
                          </w:tcPr>
                          <w:p w14:paraId="3C4253E4" w14:textId="11277B79" w:rsidR="00D5404E" w:rsidRPr="007C0F8E" w:rsidRDefault="0048416C" w:rsidP="00D5404E">
                            <w:pPr>
                              <w:rPr>
                                <w:rFonts w:cs="Arial"/>
                                <w:b/>
                                <w:i/>
                                <w:color w:val="444444"/>
                                <w:sz w:val="20"/>
                                <w:szCs w:val="20"/>
                              </w:rPr>
                            </w:pPr>
                            <w:r>
                              <w:rPr>
                                <w:rFonts w:cs="Arial"/>
                                <w:b/>
                                <w:i/>
                                <w:color w:val="444444"/>
                                <w:sz w:val="20"/>
                                <w:szCs w:val="20"/>
                              </w:rPr>
                              <w:t>Naissance</w:t>
                            </w:r>
                          </w:p>
                          <w:p w14:paraId="6B8D7E54" w14:textId="42C9A3B0" w:rsidR="00D5404E" w:rsidRPr="00D52D44" w:rsidRDefault="00731979" w:rsidP="00731979">
                            <w:pPr>
                              <w:pStyle w:val="Paragraphedeliste"/>
                              <w:numPr>
                                <w:ilvl w:val="0"/>
                                <w:numId w:val="47"/>
                              </w:numPr>
                              <w:spacing w:after="200" w:line="276" w:lineRule="auto"/>
                              <w:ind w:left="318" w:hanging="284"/>
                              <w:jc w:val="left"/>
                              <w:rPr>
                                <w:iCs/>
                              </w:rPr>
                            </w:pPr>
                            <w:r>
                              <w:rPr>
                                <w:iCs/>
                              </w:rPr>
                              <w:t xml:space="preserve">Le 03/01/2026 - </w:t>
                            </w:r>
                            <w:r w:rsidR="00D5404E" w:rsidRPr="00731979">
                              <w:rPr>
                                <w:iCs/>
                              </w:rPr>
                              <w:t>Léandre SEBILLE</w:t>
                            </w:r>
                          </w:p>
                        </w:tc>
                        <w:tc>
                          <w:tcPr>
                            <w:tcW w:w="4820" w:type="dxa"/>
                            <w:vMerge/>
                          </w:tcPr>
                          <w:p w14:paraId="695ECAD4" w14:textId="77777777" w:rsidR="00D5404E" w:rsidRDefault="00D5404E" w:rsidP="00D5404E">
                            <w:pPr>
                              <w:pStyle w:val="Paragraphedeliste"/>
                              <w:numPr>
                                <w:ilvl w:val="0"/>
                                <w:numId w:val="47"/>
                              </w:numPr>
                              <w:spacing w:after="200" w:line="276" w:lineRule="auto"/>
                              <w:ind w:left="318" w:hanging="284"/>
                              <w:jc w:val="left"/>
                              <w:rPr>
                                <w:rFonts w:cs="Arial"/>
                                <w:b/>
                                <w:i/>
                                <w:color w:val="444444"/>
                                <w:sz w:val="20"/>
                                <w:szCs w:val="20"/>
                              </w:rPr>
                            </w:pPr>
                          </w:p>
                        </w:tc>
                      </w:tr>
                    </w:tbl>
                    <w:p w14:paraId="257A82C5" w14:textId="77777777" w:rsidR="00BB2BE5" w:rsidRDefault="00BB2BE5" w:rsidP="00BB2BE5"/>
                  </w:txbxContent>
                </v:textbox>
                <w10:wrap anchorx="margin"/>
              </v:roundrect>
            </w:pict>
          </mc:Fallback>
        </mc:AlternateContent>
      </w:r>
    </w:p>
    <w:p w14:paraId="1328DA56" w14:textId="58479D73" w:rsidR="00573212" w:rsidRPr="00FB31BE" w:rsidRDefault="00573212" w:rsidP="002B5BE4"/>
    <w:p w14:paraId="03B96C7B" w14:textId="31320CFF" w:rsidR="00AD2DDD" w:rsidRDefault="00AD2DDD" w:rsidP="00AD2DDD"/>
    <w:p w14:paraId="356112A8" w14:textId="1B71FD14" w:rsidR="000B6BC8" w:rsidRDefault="000B6BC8" w:rsidP="008771B4"/>
    <w:p w14:paraId="1D74F76C" w14:textId="30FC8621" w:rsidR="000B6BC8" w:rsidRDefault="000B6BC8" w:rsidP="008771B4"/>
    <w:p w14:paraId="2173AFFC" w14:textId="07F0FAFF" w:rsidR="00681BFE" w:rsidRDefault="00681BFE" w:rsidP="00EE7A1A"/>
    <w:p w14:paraId="1AE88B64" w14:textId="7C318648" w:rsidR="00D43C29" w:rsidRDefault="00D43C29" w:rsidP="00EE7A1A"/>
    <w:p w14:paraId="5CD282B7" w14:textId="3A5728FE" w:rsidR="00D43C29" w:rsidRDefault="003A4944" w:rsidP="00EE7A1A">
      <w:r w:rsidRPr="00372CE5">
        <w:rPr>
          <w:rFonts w:asciiTheme="minorHAnsi" w:hAnsiTheme="minorHAnsi" w:cstheme="minorHAnsi"/>
          <w:noProof/>
          <w:color w:val="auto"/>
          <w:kern w:val="0"/>
          <w:szCs w:val="22"/>
          <w14:ligatures w14:val="none"/>
          <w14:cntxtAlts w14:val="0"/>
        </w:rPr>
        <mc:AlternateContent>
          <mc:Choice Requires="wps">
            <w:drawing>
              <wp:anchor distT="36576" distB="36576" distL="114935" distR="114935" simplePos="0" relativeHeight="251658268" behindDoc="1" locked="0" layoutInCell="1" allowOverlap="1" wp14:anchorId="736A5A06" wp14:editId="37D0A70C">
                <wp:simplePos x="0" y="0"/>
                <wp:positionH relativeFrom="margin">
                  <wp:align>left</wp:align>
                </wp:positionH>
                <wp:positionV relativeFrom="paragraph">
                  <wp:posOffset>311225</wp:posOffset>
                </wp:positionV>
                <wp:extent cx="7065034" cy="560717"/>
                <wp:effectExtent l="0" t="0" r="21590" b="10795"/>
                <wp:wrapTight wrapText="bothSides">
                  <wp:wrapPolygon edited="0">
                    <wp:start x="0" y="0"/>
                    <wp:lineTo x="0" y="21282"/>
                    <wp:lineTo x="21608" y="21282"/>
                    <wp:lineTo x="21608" y="0"/>
                    <wp:lineTo x="0" y="0"/>
                  </wp:wrapPolygon>
                </wp:wrapTight>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5034" cy="560717"/>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979CC33" w14:textId="77777777" w:rsidR="003A4944" w:rsidRDefault="003A4944" w:rsidP="003A4944">
                            <w:pPr>
                              <w:pStyle w:val="Default"/>
                              <w:rPr>
                                <w:b/>
                                <w:bCs/>
                                <w:sz w:val="14"/>
                                <w:szCs w:val="14"/>
                                <w14:ligatures w14:val="none"/>
                              </w:rPr>
                            </w:pPr>
                            <w:r>
                              <w:rPr>
                                <w:rFonts w:ascii="Calibri" w:hAnsi="Calibri" w:cs="Calibri"/>
                                <w:b/>
                                <w:bCs/>
                                <w:sz w:val="14"/>
                                <w:szCs w:val="14"/>
                                <w14:ligatures w14:val="none"/>
                              </w:rPr>
                              <w:t xml:space="preserve">Directeur de publication : </w:t>
                            </w:r>
                            <w:r>
                              <w:rPr>
                                <w:rFonts w:ascii="Calibri" w:hAnsi="Calibri" w:cs="Calibri"/>
                                <w:sz w:val="14"/>
                                <w:szCs w:val="14"/>
                                <w14:ligatures w14:val="none"/>
                              </w:rPr>
                              <w:t>Jean-Luc OURY</w:t>
                            </w:r>
                          </w:p>
                          <w:p w14:paraId="609BA322" w14:textId="77777777" w:rsidR="003A4944" w:rsidRDefault="003A4944" w:rsidP="003A4944">
                            <w:pPr>
                              <w:pStyle w:val="Default"/>
                              <w:rPr>
                                <w:sz w:val="14"/>
                                <w:szCs w:val="14"/>
                                <w:u w:val="single"/>
                                <w14:ligatures w14:val="none"/>
                              </w:rPr>
                            </w:pPr>
                            <w:r>
                              <w:rPr>
                                <w:rFonts w:ascii="Calibri" w:hAnsi="Calibri" w:cs="Calibri"/>
                                <w:b/>
                                <w:bCs/>
                                <w:sz w:val="14"/>
                                <w:szCs w:val="14"/>
                                <w14:ligatures w14:val="none"/>
                              </w:rPr>
                              <w:t>Réalisation :</w:t>
                            </w:r>
                            <w:r>
                              <w:rPr>
                                <w:rFonts w:ascii="Calibri" w:hAnsi="Calibri" w:cs="Calibri"/>
                                <w:sz w:val="14"/>
                                <w:szCs w:val="14"/>
                                <w14:ligatures w14:val="none"/>
                              </w:rPr>
                              <w:t xml:space="preserve"> Jean-Luc OURY,</w:t>
                            </w:r>
                            <w:r>
                              <w:rPr>
                                <w:sz w:val="14"/>
                                <w:szCs w:val="14"/>
                                <w14:ligatures w14:val="none"/>
                              </w:rPr>
                              <w:t xml:space="preserve"> Aurore GALAT, Christel KAMUT, Isabelle ZOCHOWSKI</w:t>
                            </w:r>
                          </w:p>
                          <w:p w14:paraId="4DCE2AB0" w14:textId="77777777" w:rsidR="003A4944" w:rsidRDefault="003A4944" w:rsidP="003A4944">
                            <w:pPr>
                              <w:rPr>
                                <w:i/>
                                <w:iCs/>
                                <w:sz w:val="14"/>
                                <w:szCs w:val="14"/>
                                <w14:ligatures w14:val="none"/>
                              </w:rPr>
                            </w:pPr>
                            <w:r>
                              <w:rPr>
                                <w:sz w:val="14"/>
                                <w:szCs w:val="14"/>
                                <w:u w:val="single"/>
                                <w14:ligatures w14:val="none"/>
                              </w:rPr>
                              <w:t>Secrétaires de mairie :</w:t>
                            </w:r>
                            <w:r>
                              <w:rPr>
                                <w:sz w:val="14"/>
                                <w:szCs w:val="14"/>
                                <w14:ligatures w14:val="none"/>
                              </w:rPr>
                              <w:t xml:space="preserve"> Catherine BLETTNER, Marie-Laure PARISE </w:t>
                            </w:r>
                          </w:p>
                          <w:p w14:paraId="79488BE2" w14:textId="77777777" w:rsidR="003A4944" w:rsidRDefault="003A4944" w:rsidP="003A4944">
                            <w:pPr>
                              <w:pStyle w:val="Standard"/>
                              <w:widowControl w:val="0"/>
                              <w:jc w:val="right"/>
                              <w:rPr>
                                <w:sz w:val="12"/>
                                <w:szCs w:val="12"/>
                                <w:lang w:eastAsia="zh-CN" w:bidi="hi-IN"/>
                                <w14:ligatures w14:val="none"/>
                              </w:rPr>
                            </w:pPr>
                            <w:r>
                              <w:rPr>
                                <w:rFonts w:ascii="Calibri" w:hAnsi="Calibri" w:cs="Calibri"/>
                                <w:i/>
                                <w:iCs/>
                                <w:sz w:val="14"/>
                                <w:szCs w:val="14"/>
                                <w:lang w:eastAsia="zh-CN" w:bidi="hi-IN"/>
                                <w14:ligatures w14:val="none"/>
                              </w:rPr>
                              <w:t>Imprimé par nos soins, ne pas jeter sur la voie publique.</w:t>
                            </w:r>
                          </w:p>
                          <w:p w14:paraId="6F2B5728" w14:textId="77777777" w:rsidR="003A4944" w:rsidRDefault="003A4944" w:rsidP="003A4944">
                            <w:pPr>
                              <w:pStyle w:val="Standard"/>
                              <w:widowControl w:val="0"/>
                              <w:jc w:val="both"/>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A5A06" id="Zone de texte 36" o:spid="_x0000_s1040" type="#_x0000_t202" style="position:absolute;left:0;text-align:left;margin-left:0;margin-top:24.5pt;width:556.3pt;height:44.15pt;z-index:-251658212;visibility:visible;mso-wrap-style:square;mso-width-percent:0;mso-height-percent:0;mso-wrap-distance-left:9.05pt;mso-wrap-distance-top:2.88pt;mso-wrap-distance-right:9.05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" strokecolor="black [0]" strokeweight="2pt">
                <v:shadow color="black [0]"/>
                <v:textbox inset="2.88pt,2.88pt,2.88pt,2.88pt">
                  <w:txbxContent>
                    <w:p w14:paraId="4979CC33" w14:textId="77777777" w:rsidR="003A4944" w:rsidRDefault="003A4944" w:rsidP="003A4944">
                      <w:pPr>
                        <w:pStyle w:val="Default"/>
                        <w:rPr>
                          <w:b/>
                          <w:bCs/>
                          <w:sz w:val="14"/>
                          <w:szCs w:val="14"/>
                          <w14:ligatures w14:val="none"/>
                        </w:rPr>
                      </w:pPr>
                      <w:r>
                        <w:rPr>
                          <w:rFonts w:ascii="Calibri" w:hAnsi="Calibri" w:cs="Calibri"/>
                          <w:b/>
                          <w:bCs/>
                          <w:sz w:val="14"/>
                          <w:szCs w:val="14"/>
                          <w14:ligatures w14:val="none"/>
                        </w:rPr>
                        <w:t xml:space="preserve">Directeur de publication : </w:t>
                      </w:r>
                      <w:r>
                        <w:rPr>
                          <w:rFonts w:ascii="Calibri" w:hAnsi="Calibri" w:cs="Calibri"/>
                          <w:sz w:val="14"/>
                          <w:szCs w:val="14"/>
                          <w14:ligatures w14:val="none"/>
                        </w:rPr>
                        <w:t>Jean-Luc OURY</w:t>
                      </w:r>
                    </w:p>
                    <w:p w14:paraId="609BA322" w14:textId="77777777" w:rsidR="003A4944" w:rsidRDefault="003A4944" w:rsidP="003A4944">
                      <w:pPr>
                        <w:pStyle w:val="Default"/>
                        <w:rPr>
                          <w:sz w:val="14"/>
                          <w:szCs w:val="14"/>
                          <w:u w:val="single"/>
                          <w14:ligatures w14:val="none"/>
                        </w:rPr>
                      </w:pPr>
                      <w:r>
                        <w:rPr>
                          <w:rFonts w:ascii="Calibri" w:hAnsi="Calibri" w:cs="Calibri"/>
                          <w:b/>
                          <w:bCs/>
                          <w:sz w:val="14"/>
                          <w:szCs w:val="14"/>
                          <w14:ligatures w14:val="none"/>
                        </w:rPr>
                        <w:t>Réalisation :</w:t>
                      </w:r>
                      <w:r>
                        <w:rPr>
                          <w:rFonts w:ascii="Calibri" w:hAnsi="Calibri" w:cs="Calibri"/>
                          <w:sz w:val="14"/>
                          <w:szCs w:val="14"/>
                          <w14:ligatures w14:val="none"/>
                        </w:rPr>
                        <w:t xml:space="preserve"> Jean-Luc OURY,</w:t>
                      </w:r>
                      <w:r>
                        <w:rPr>
                          <w:sz w:val="14"/>
                          <w:szCs w:val="14"/>
                          <w14:ligatures w14:val="none"/>
                        </w:rPr>
                        <w:t xml:space="preserve"> Aurore GALAT, Christel KAMUT, Isabelle ZOCHOWSKI</w:t>
                      </w:r>
                    </w:p>
                    <w:p w14:paraId="4DCE2AB0" w14:textId="77777777" w:rsidR="003A4944" w:rsidRDefault="003A4944" w:rsidP="003A4944">
                      <w:pPr>
                        <w:rPr>
                          <w:i/>
                          <w:iCs/>
                          <w:sz w:val="14"/>
                          <w:szCs w:val="14"/>
                          <w14:ligatures w14:val="none"/>
                        </w:rPr>
                      </w:pPr>
                      <w:r>
                        <w:rPr>
                          <w:sz w:val="14"/>
                          <w:szCs w:val="14"/>
                          <w:u w:val="single"/>
                          <w14:ligatures w14:val="none"/>
                        </w:rPr>
                        <w:t>Secrétaires de mairie :</w:t>
                      </w:r>
                      <w:r>
                        <w:rPr>
                          <w:sz w:val="14"/>
                          <w:szCs w:val="14"/>
                          <w14:ligatures w14:val="none"/>
                        </w:rPr>
                        <w:t xml:space="preserve"> Catherine BLETTNER, Marie-Laure PARISE </w:t>
                      </w:r>
                    </w:p>
                    <w:p w14:paraId="79488BE2" w14:textId="77777777" w:rsidR="003A4944" w:rsidRDefault="003A4944" w:rsidP="003A4944">
                      <w:pPr>
                        <w:pStyle w:val="Standard"/>
                        <w:widowControl w:val="0"/>
                        <w:jc w:val="right"/>
                        <w:rPr>
                          <w:sz w:val="12"/>
                          <w:szCs w:val="12"/>
                          <w:lang w:eastAsia="zh-CN" w:bidi="hi-IN"/>
                          <w14:ligatures w14:val="none"/>
                        </w:rPr>
                      </w:pPr>
                      <w:r>
                        <w:rPr>
                          <w:rFonts w:ascii="Calibri" w:hAnsi="Calibri" w:cs="Calibri"/>
                          <w:i/>
                          <w:iCs/>
                          <w:sz w:val="14"/>
                          <w:szCs w:val="14"/>
                          <w:lang w:eastAsia="zh-CN" w:bidi="hi-IN"/>
                          <w14:ligatures w14:val="none"/>
                        </w:rPr>
                        <w:t>Imprimé par nos soins, ne pas jeter sur la voie publique.</w:t>
                      </w:r>
                    </w:p>
                    <w:p w14:paraId="6F2B5728" w14:textId="77777777" w:rsidR="003A4944" w:rsidRDefault="003A4944" w:rsidP="003A4944">
                      <w:pPr>
                        <w:pStyle w:val="Standard"/>
                        <w:widowControl w:val="0"/>
                        <w:jc w:val="both"/>
                        <w:rPr>
                          <w14:ligatures w14:val="none"/>
                        </w:rPr>
                      </w:pPr>
                      <w:r>
                        <w:rPr>
                          <w14:ligatures w14:val="none"/>
                        </w:rPr>
                        <w:t> </w:t>
                      </w:r>
                    </w:p>
                  </w:txbxContent>
                </v:textbox>
                <w10:wrap type="tight" anchorx="margin"/>
              </v:shape>
            </w:pict>
          </mc:Fallback>
        </mc:AlternateContent>
      </w:r>
    </w:p>
    <w:sectPr w:rsidR="00D43C29" w:rsidSect="00020EAD">
      <w:type w:val="continuous"/>
      <w:pgSz w:w="11906" w:h="16838"/>
      <w:pgMar w:top="284" w:right="424" w:bottom="142" w:left="2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BD125" w14:textId="77777777" w:rsidR="00065D41" w:rsidRDefault="00065D41" w:rsidP="0093749B">
      <w:r>
        <w:separator/>
      </w:r>
    </w:p>
  </w:endnote>
  <w:endnote w:type="continuationSeparator" w:id="0">
    <w:p w14:paraId="60E097CA" w14:textId="77777777" w:rsidR="00065D41" w:rsidRDefault="00065D41" w:rsidP="00937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Arial"/>
    <w:charset w:val="00"/>
    <w:family w:val="auto"/>
    <w:pitch w:val="variable"/>
    <w:sig w:usb0="E00002FF" w:usb1="4000201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ill Sans Ultra Bold">
    <w:panose1 w:val="020B0A02020104020203"/>
    <w:charset w:val="00"/>
    <w:family w:val="swiss"/>
    <w:pitch w:val="variable"/>
    <w:sig w:usb0="00000007" w:usb1="00000000" w:usb2="00000000" w:usb3="00000000" w:csb0="00000003"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715A8" w14:textId="77777777" w:rsidR="00065D41" w:rsidRDefault="00065D41" w:rsidP="0093749B">
      <w:r>
        <w:separator/>
      </w:r>
    </w:p>
  </w:footnote>
  <w:footnote w:type="continuationSeparator" w:id="0">
    <w:p w14:paraId="38322F3E" w14:textId="77777777" w:rsidR="00065D41" w:rsidRDefault="00065D41" w:rsidP="009374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visibility:visible;mso-wrap-style:square" o:bullet="t">
        <v:imagedata r:id="rId1" o:title=""/>
      </v:shape>
    </w:pict>
  </w:numPicBullet>
  <w:numPicBullet w:numPicBulletId="1">
    <w:pict>
      <v:shape id="_x0000_i1026" type="#_x0000_t75" style="width:97.5pt;height:1in;visibility:visible;mso-wrap-style:square" o:bullet="t">
        <v:imagedata r:id="rId2" o:title=""/>
      </v:shape>
    </w:pict>
  </w:numPicBullet>
  <w:abstractNum w:abstractNumId="0" w15:restartNumberingAfterBreak="0">
    <w:nsid w:val="03A74E23"/>
    <w:multiLevelType w:val="hybridMultilevel"/>
    <w:tmpl w:val="C5E45116"/>
    <w:lvl w:ilvl="0" w:tplc="044A062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D73C31"/>
    <w:multiLevelType w:val="hybridMultilevel"/>
    <w:tmpl w:val="F6FE14A4"/>
    <w:lvl w:ilvl="0" w:tplc="044A0622">
      <w:start w:val="1"/>
      <w:numFmt w:val="bullet"/>
      <w:lvlText w:val=""/>
      <w:lvlPicBulletId w:val="1"/>
      <w:lvlJc w:val="left"/>
      <w:pPr>
        <w:ind w:left="720" w:hanging="360"/>
      </w:pPr>
      <w:rPr>
        <w:rFonts w:ascii="Symbol" w:hAnsi="Symbol" w:hint="default"/>
        <w:color w:val="auto"/>
      </w:rPr>
    </w:lvl>
    <w:lvl w:ilvl="1" w:tplc="044A0622">
      <w:start w:val="1"/>
      <w:numFmt w:val="bullet"/>
      <w:lvlText w:val=""/>
      <w:lvlPicBulletId w:val="0"/>
      <w:lvlJc w:val="left"/>
      <w:pPr>
        <w:ind w:left="1440" w:hanging="360"/>
      </w:pPr>
      <w:rPr>
        <w:rFonts w:ascii="Symbol" w:hAnsi="Symbol"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A943D1"/>
    <w:multiLevelType w:val="hybridMultilevel"/>
    <w:tmpl w:val="9D94C268"/>
    <w:lvl w:ilvl="0" w:tplc="FFFFFFFF">
      <w:start w:val="1"/>
      <w:numFmt w:val="bullet"/>
      <w:lvlText w:val=""/>
      <w:lvlPicBulletId w:val="1"/>
      <w:lvlJc w:val="left"/>
      <w:pPr>
        <w:ind w:left="720" w:hanging="360"/>
      </w:pPr>
      <w:rPr>
        <w:rFonts w:ascii="Symbol" w:hAnsi="Symbol" w:hint="default"/>
        <w:color w:val="auto"/>
      </w:rPr>
    </w:lvl>
    <w:lvl w:ilvl="1" w:tplc="044A0622">
      <w:start w:val="1"/>
      <w:numFmt w:val="bullet"/>
      <w:lvlText w:val=""/>
      <w:lvlPicBulletId w:val="0"/>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70C0103"/>
    <w:multiLevelType w:val="hybridMultilevel"/>
    <w:tmpl w:val="9858124E"/>
    <w:lvl w:ilvl="0" w:tplc="040C0005">
      <w:start w:val="1"/>
      <w:numFmt w:val="bullet"/>
      <w:lvlText w:val=""/>
      <w:lvlJc w:val="left"/>
      <w:pPr>
        <w:ind w:left="810" w:hanging="360"/>
      </w:pPr>
      <w:rPr>
        <w:rFonts w:ascii="Wingdings" w:hAnsi="Wingdings"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4" w15:restartNumberingAfterBreak="0">
    <w:nsid w:val="08F01E32"/>
    <w:multiLevelType w:val="hybridMultilevel"/>
    <w:tmpl w:val="3ED25A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9B7277"/>
    <w:multiLevelType w:val="hybridMultilevel"/>
    <w:tmpl w:val="B87E2A4C"/>
    <w:lvl w:ilvl="0" w:tplc="044A0622">
      <w:start w:val="1"/>
      <w:numFmt w:val="bullet"/>
      <w:lvlText w:val=""/>
      <w:lvlPicBulletId w:val="0"/>
      <w:lvlJc w:val="left"/>
      <w:pPr>
        <w:ind w:left="1068" w:hanging="360"/>
      </w:pPr>
      <w:rPr>
        <w:rFonts w:ascii="Symbol" w:hAnsi="Symbol" w:hint="default"/>
        <w:color w:val="auto"/>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0D83025A"/>
    <w:multiLevelType w:val="hybridMultilevel"/>
    <w:tmpl w:val="34180A00"/>
    <w:lvl w:ilvl="0" w:tplc="E6BA0A36">
      <w:numFmt w:val="bullet"/>
      <w:lvlText w:val="-"/>
      <w:lvlJc w:val="left"/>
      <w:pPr>
        <w:ind w:left="720" w:hanging="360"/>
      </w:pPr>
      <w:rPr>
        <w:rFonts w:ascii="Open Sans" w:eastAsiaTheme="minorHAnsi" w:hAnsi="Open Sans" w:cs="Open Sans"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AF303E8"/>
    <w:multiLevelType w:val="hybridMultilevel"/>
    <w:tmpl w:val="128E457C"/>
    <w:lvl w:ilvl="0" w:tplc="044A0622">
      <w:start w:val="1"/>
      <w:numFmt w:val="bullet"/>
      <w:lvlText w:val=""/>
      <w:lvlPicBulletId w:val="0"/>
      <w:lvlJc w:val="left"/>
      <w:pPr>
        <w:ind w:left="720" w:hanging="360"/>
      </w:pPr>
      <w:rPr>
        <w:rFonts w:ascii="Symbol" w:hAnsi="Symbol" w:hint="default"/>
        <w:color w:val="auto"/>
      </w:rPr>
    </w:lvl>
    <w:lvl w:ilvl="1" w:tplc="044A0622">
      <w:start w:val="1"/>
      <w:numFmt w:val="bullet"/>
      <w:lvlText w:val=""/>
      <w:lvlPicBulletId w:val="0"/>
      <w:lvlJc w:val="left"/>
      <w:pPr>
        <w:ind w:left="1440" w:hanging="360"/>
      </w:pPr>
      <w:rPr>
        <w:rFonts w:ascii="Symbol" w:hAnsi="Symbol"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7526DF"/>
    <w:multiLevelType w:val="hybridMultilevel"/>
    <w:tmpl w:val="E0687030"/>
    <w:lvl w:ilvl="0" w:tplc="E26C01C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834230"/>
    <w:multiLevelType w:val="hybridMultilevel"/>
    <w:tmpl w:val="22B4CC92"/>
    <w:lvl w:ilvl="0" w:tplc="044A0622">
      <w:start w:val="1"/>
      <w:numFmt w:val="bullet"/>
      <w:lvlText w:val=""/>
      <w:lvlPicBulletId w:val="1"/>
      <w:lvlJc w:val="left"/>
      <w:pPr>
        <w:ind w:left="720" w:hanging="360"/>
      </w:pPr>
      <w:rPr>
        <w:rFonts w:ascii="Symbol" w:hAnsi="Symbol" w:hint="default"/>
        <w:color w:val="auto"/>
      </w:rPr>
    </w:lvl>
    <w:lvl w:ilvl="1" w:tplc="044A0622">
      <w:start w:val="1"/>
      <w:numFmt w:val="bullet"/>
      <w:lvlText w:val=""/>
      <w:lvlPicBulletId w:val="1"/>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F6F282E"/>
    <w:multiLevelType w:val="hybridMultilevel"/>
    <w:tmpl w:val="33688F5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AC6D5F"/>
    <w:multiLevelType w:val="hybridMultilevel"/>
    <w:tmpl w:val="BA70DE12"/>
    <w:lvl w:ilvl="0" w:tplc="040C0005">
      <w:start w:val="1"/>
      <w:numFmt w:val="bullet"/>
      <w:lvlText w:val=""/>
      <w:lvlJc w:val="left"/>
      <w:pPr>
        <w:ind w:left="720" w:hanging="360"/>
      </w:pPr>
      <w:rPr>
        <w:rFonts w:ascii="Wingdings" w:hAnsi="Wingdings" w:hint="default"/>
      </w:rPr>
    </w:lvl>
    <w:lvl w:ilvl="1" w:tplc="ED7E787A">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AE128F6"/>
    <w:multiLevelType w:val="hybridMultilevel"/>
    <w:tmpl w:val="25AC93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3B4D5A"/>
    <w:multiLevelType w:val="hybridMultilevel"/>
    <w:tmpl w:val="53B827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C200E7"/>
    <w:multiLevelType w:val="hybridMultilevel"/>
    <w:tmpl w:val="C8D294E0"/>
    <w:lvl w:ilvl="0" w:tplc="FFFFFFFF">
      <w:start w:val="1"/>
      <w:numFmt w:val="bullet"/>
      <w:lvlText w:val=""/>
      <w:lvlPicBulletId w:val="1"/>
      <w:lvlJc w:val="left"/>
      <w:pPr>
        <w:ind w:left="720" w:hanging="360"/>
      </w:pPr>
      <w:rPr>
        <w:rFonts w:ascii="Symbol" w:hAnsi="Symbol" w:hint="default"/>
        <w:color w:val="auto"/>
      </w:rPr>
    </w:lvl>
    <w:lvl w:ilvl="1" w:tplc="044A0622">
      <w:start w:val="1"/>
      <w:numFmt w:val="bullet"/>
      <w:lvlText w:val=""/>
      <w:lvlPicBulletId w:val="0"/>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49E47D5"/>
    <w:multiLevelType w:val="hybridMultilevel"/>
    <w:tmpl w:val="148EF098"/>
    <w:lvl w:ilvl="0" w:tplc="FFFFFFFF">
      <w:start w:val="1"/>
      <w:numFmt w:val="bullet"/>
      <w:lvlText w:val=""/>
      <w:lvlPicBulletId w:val="1"/>
      <w:lvlJc w:val="left"/>
      <w:pPr>
        <w:ind w:left="720" w:hanging="360"/>
      </w:pPr>
      <w:rPr>
        <w:rFonts w:ascii="Symbol" w:hAnsi="Symbol" w:hint="default"/>
        <w:color w:val="auto"/>
      </w:rPr>
    </w:lvl>
    <w:lvl w:ilvl="1" w:tplc="044A0622">
      <w:start w:val="1"/>
      <w:numFmt w:val="bullet"/>
      <w:lvlText w:val=""/>
      <w:lvlPicBulletId w:val="0"/>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5524415"/>
    <w:multiLevelType w:val="hybridMultilevel"/>
    <w:tmpl w:val="AFE8CC74"/>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658003A"/>
    <w:multiLevelType w:val="hybridMultilevel"/>
    <w:tmpl w:val="ACEA2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B0F7595"/>
    <w:multiLevelType w:val="hybridMultilevel"/>
    <w:tmpl w:val="4D9A76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CF84740"/>
    <w:multiLevelType w:val="hybridMultilevel"/>
    <w:tmpl w:val="394EB3B0"/>
    <w:lvl w:ilvl="0" w:tplc="044A0622">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DDA26FD"/>
    <w:multiLevelType w:val="hybridMultilevel"/>
    <w:tmpl w:val="F394FAAE"/>
    <w:lvl w:ilvl="0" w:tplc="044A0622">
      <w:start w:val="1"/>
      <w:numFmt w:val="bullet"/>
      <w:lvlText w:val=""/>
      <w:lvlPicBulletId w:val="0"/>
      <w:lvlJc w:val="left"/>
      <w:pPr>
        <w:ind w:left="1068" w:hanging="360"/>
      </w:pPr>
      <w:rPr>
        <w:rFonts w:ascii="Symbol" w:hAnsi="Symbol" w:hint="default"/>
        <w:color w:val="auto"/>
      </w:rPr>
    </w:lvl>
    <w:lvl w:ilvl="1" w:tplc="FFFFFFFF">
      <w:start w:val="1"/>
      <w:numFmt w:val="bullet"/>
      <w:lvlText w:val=""/>
      <w:lvlPicBulletId w:val="0"/>
      <w:lvlJc w:val="left"/>
      <w:pPr>
        <w:ind w:left="1788" w:hanging="360"/>
      </w:pPr>
      <w:rPr>
        <w:rFonts w:ascii="Symbol" w:hAnsi="Symbol" w:hint="default"/>
        <w:color w:val="auto"/>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1" w15:restartNumberingAfterBreak="0">
    <w:nsid w:val="3F5017CF"/>
    <w:multiLevelType w:val="hybridMultilevel"/>
    <w:tmpl w:val="791818EE"/>
    <w:lvl w:ilvl="0" w:tplc="044A0622">
      <w:start w:val="1"/>
      <w:numFmt w:val="bullet"/>
      <w:lvlText w:val=""/>
      <w:lvlPicBulletId w:val="1"/>
      <w:lvlJc w:val="left"/>
      <w:pPr>
        <w:ind w:left="1068" w:hanging="360"/>
      </w:pPr>
      <w:rPr>
        <w:rFonts w:ascii="Symbol" w:hAnsi="Symbol" w:hint="default"/>
        <w:color w:val="auto"/>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2" w15:restartNumberingAfterBreak="0">
    <w:nsid w:val="416F0F6E"/>
    <w:multiLevelType w:val="hybridMultilevel"/>
    <w:tmpl w:val="5E30CC22"/>
    <w:lvl w:ilvl="0" w:tplc="044A062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4A0622">
      <w:start w:val="1"/>
      <w:numFmt w:val="bullet"/>
      <w:lvlText w:val=""/>
      <w:lvlPicBulletId w:val="0"/>
      <w:lvlJc w:val="left"/>
      <w:pPr>
        <w:ind w:left="2160" w:hanging="360"/>
      </w:pPr>
      <w:rPr>
        <w:rFonts w:ascii="Symbol" w:hAnsi="Symbol" w:hint="default"/>
        <w:color w:val="auto"/>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2DE0312"/>
    <w:multiLevelType w:val="hybridMultilevel"/>
    <w:tmpl w:val="F2CADB44"/>
    <w:lvl w:ilvl="0" w:tplc="044A0622">
      <w:start w:val="1"/>
      <w:numFmt w:val="bullet"/>
      <w:lvlText w:val=""/>
      <w:lvlPicBulletId w:val="1"/>
      <w:lvlJc w:val="left"/>
      <w:pPr>
        <w:ind w:left="720" w:hanging="360"/>
      </w:pPr>
      <w:rPr>
        <w:rFonts w:ascii="Symbol" w:hAnsi="Symbol" w:hint="default"/>
        <w:color w:val="auto"/>
      </w:rPr>
    </w:lvl>
    <w:lvl w:ilvl="1" w:tplc="044A0622">
      <w:start w:val="1"/>
      <w:numFmt w:val="bullet"/>
      <w:lvlText w:val=""/>
      <w:lvlPicBulletId w:val="0"/>
      <w:lvlJc w:val="left"/>
      <w:pPr>
        <w:ind w:left="1440" w:hanging="360"/>
      </w:pPr>
      <w:rPr>
        <w:rFonts w:ascii="Symbol" w:hAnsi="Symbol"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3F00920"/>
    <w:multiLevelType w:val="hybridMultilevel"/>
    <w:tmpl w:val="110AF6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63515C9"/>
    <w:multiLevelType w:val="hybridMultilevel"/>
    <w:tmpl w:val="E31E89E6"/>
    <w:lvl w:ilvl="0" w:tplc="044A062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89D7506"/>
    <w:multiLevelType w:val="hybridMultilevel"/>
    <w:tmpl w:val="C4521E82"/>
    <w:lvl w:ilvl="0" w:tplc="044A0622">
      <w:start w:val="1"/>
      <w:numFmt w:val="bullet"/>
      <w:lvlText w:val=""/>
      <w:lvlPicBulletId w:val="0"/>
      <w:lvlJc w:val="left"/>
      <w:pPr>
        <w:ind w:left="720" w:hanging="360"/>
      </w:pPr>
      <w:rPr>
        <w:rFonts w:ascii="Symbol" w:hAnsi="Symbol" w:hint="default"/>
        <w:color w:val="auto"/>
      </w:rPr>
    </w:lvl>
    <w:lvl w:ilvl="1" w:tplc="BDFCF5E4">
      <w:numFmt w:val="bullet"/>
      <w:lvlText w:val="-"/>
      <w:lvlJc w:val="left"/>
      <w:pPr>
        <w:ind w:left="1785" w:hanging="705"/>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93A07D0"/>
    <w:multiLevelType w:val="hybridMultilevel"/>
    <w:tmpl w:val="91A0434E"/>
    <w:lvl w:ilvl="0" w:tplc="FFFFFFFF">
      <w:start w:val="1"/>
      <w:numFmt w:val="bullet"/>
      <w:lvlText w:val=""/>
      <w:lvlPicBulletId w:val="1"/>
      <w:lvlJc w:val="left"/>
      <w:pPr>
        <w:ind w:left="720" w:hanging="360"/>
      </w:pPr>
      <w:rPr>
        <w:rFonts w:ascii="Symbol" w:hAnsi="Symbol" w:hint="default"/>
        <w:color w:val="auto"/>
      </w:rPr>
    </w:lvl>
    <w:lvl w:ilvl="1" w:tplc="044A0622">
      <w:start w:val="1"/>
      <w:numFmt w:val="bullet"/>
      <w:lvlText w:val=""/>
      <w:lvlPicBulletId w:val="0"/>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93B139C"/>
    <w:multiLevelType w:val="hybridMultilevel"/>
    <w:tmpl w:val="7E089FC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A875777"/>
    <w:multiLevelType w:val="multilevel"/>
    <w:tmpl w:val="69961130"/>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BF71AE6"/>
    <w:multiLevelType w:val="hybridMultilevel"/>
    <w:tmpl w:val="5E0A17B6"/>
    <w:lvl w:ilvl="0" w:tplc="044A0622">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E071E45"/>
    <w:multiLevelType w:val="hybridMultilevel"/>
    <w:tmpl w:val="0498A266"/>
    <w:lvl w:ilvl="0" w:tplc="044A062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0662AA3"/>
    <w:multiLevelType w:val="hybridMultilevel"/>
    <w:tmpl w:val="FC7E28B0"/>
    <w:lvl w:ilvl="0" w:tplc="044A0622">
      <w:start w:val="1"/>
      <w:numFmt w:val="bullet"/>
      <w:lvlText w:val=""/>
      <w:lvlPicBulletId w:val="1"/>
      <w:lvlJc w:val="left"/>
      <w:pPr>
        <w:ind w:left="720" w:hanging="360"/>
      </w:pPr>
      <w:rPr>
        <w:rFonts w:ascii="Symbol" w:hAnsi="Symbol" w:hint="default"/>
        <w:color w:val="auto"/>
      </w:rPr>
    </w:lvl>
    <w:lvl w:ilvl="1" w:tplc="2AB0E99A">
      <w:numFmt w:val="bullet"/>
      <w:lvlText w:val="-"/>
      <w:lvlJc w:val="left"/>
      <w:pPr>
        <w:ind w:left="1440" w:hanging="360"/>
      </w:pPr>
      <w:rPr>
        <w:rFonts w:ascii="Calibri" w:eastAsia="Times New Roman" w:hAnsi="Calibri" w:cs="Calibri" w:hint="default"/>
      </w:rPr>
    </w:lvl>
    <w:lvl w:ilvl="2" w:tplc="474805F2">
      <w:numFmt w:val="bullet"/>
      <w:lvlText w:val="·"/>
      <w:lvlJc w:val="left"/>
      <w:pPr>
        <w:ind w:left="2160" w:hanging="360"/>
      </w:pPr>
      <w:rPr>
        <w:rFonts w:ascii="Calibri" w:eastAsia="Times New Roman" w:hAnsi="Calibri"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2F30C1B"/>
    <w:multiLevelType w:val="hybridMultilevel"/>
    <w:tmpl w:val="C086613E"/>
    <w:lvl w:ilvl="0" w:tplc="FFFFFFFF">
      <w:start w:val="1"/>
      <w:numFmt w:val="bullet"/>
      <w:lvlText w:val=""/>
      <w:lvlPicBulletId w:val="1"/>
      <w:lvlJc w:val="left"/>
      <w:pPr>
        <w:ind w:left="720" w:hanging="360"/>
      </w:pPr>
      <w:rPr>
        <w:rFonts w:ascii="Symbol" w:hAnsi="Symbol" w:hint="default"/>
        <w:color w:val="auto"/>
      </w:rPr>
    </w:lvl>
    <w:lvl w:ilvl="1" w:tplc="044A0622">
      <w:start w:val="1"/>
      <w:numFmt w:val="bullet"/>
      <w:lvlText w:val=""/>
      <w:lvlPicBulletId w:val="0"/>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5E3309C"/>
    <w:multiLevelType w:val="hybridMultilevel"/>
    <w:tmpl w:val="4822D410"/>
    <w:lvl w:ilvl="0" w:tplc="3FF28CD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37E13A6"/>
    <w:multiLevelType w:val="hybridMultilevel"/>
    <w:tmpl w:val="0DE21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5E95CCF"/>
    <w:multiLevelType w:val="hybridMultilevel"/>
    <w:tmpl w:val="D1203CF2"/>
    <w:lvl w:ilvl="0" w:tplc="044A0622">
      <w:start w:val="1"/>
      <w:numFmt w:val="bullet"/>
      <w:lvlText w:val=""/>
      <w:lvlPicBulletId w:val="0"/>
      <w:lvlJc w:val="left"/>
      <w:pPr>
        <w:ind w:left="1068" w:hanging="360"/>
      </w:pPr>
      <w:rPr>
        <w:rFonts w:ascii="Symbol" w:hAnsi="Symbol" w:hint="default"/>
        <w:color w:val="auto"/>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7" w15:restartNumberingAfterBreak="0">
    <w:nsid w:val="6BBC4E01"/>
    <w:multiLevelType w:val="multilevel"/>
    <w:tmpl w:val="6B7AA3A0"/>
    <w:lvl w:ilvl="0">
      <w:numFmt w:val="bullet"/>
      <w:lvlText w:val="-"/>
      <w:lvlJc w:val="left"/>
      <w:pPr>
        <w:tabs>
          <w:tab w:val="num" w:pos="720"/>
        </w:tabs>
        <w:ind w:left="720" w:hanging="360"/>
      </w:pPr>
      <w:rPr>
        <w:rFonts w:ascii="Calibri" w:eastAsia="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264A43"/>
    <w:multiLevelType w:val="hybridMultilevel"/>
    <w:tmpl w:val="2DBE1FCC"/>
    <w:lvl w:ilvl="0" w:tplc="C0B8FA2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D3F4FB6"/>
    <w:multiLevelType w:val="hybridMultilevel"/>
    <w:tmpl w:val="F47002DC"/>
    <w:lvl w:ilvl="0" w:tplc="044A0622">
      <w:start w:val="1"/>
      <w:numFmt w:val="bullet"/>
      <w:lvlText w:val=""/>
      <w:lvlPicBulletId w:val="1"/>
      <w:lvlJc w:val="left"/>
      <w:pPr>
        <w:ind w:left="720" w:hanging="360"/>
      </w:pPr>
      <w:rPr>
        <w:rFonts w:ascii="Symbol" w:hAnsi="Symbol" w:hint="default"/>
        <w:color w:val="auto"/>
      </w:rPr>
    </w:lvl>
    <w:lvl w:ilvl="1" w:tplc="044A0622">
      <w:start w:val="1"/>
      <w:numFmt w:val="bullet"/>
      <w:lvlText w:val=""/>
      <w:lvlPicBulletId w:val="0"/>
      <w:lvlJc w:val="left"/>
      <w:pPr>
        <w:ind w:left="1440" w:hanging="360"/>
      </w:pPr>
      <w:rPr>
        <w:rFonts w:ascii="Symbol" w:hAnsi="Symbol"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D651716"/>
    <w:multiLevelType w:val="hybridMultilevel"/>
    <w:tmpl w:val="B1080346"/>
    <w:lvl w:ilvl="0" w:tplc="040C0005">
      <w:start w:val="1"/>
      <w:numFmt w:val="bullet"/>
      <w:lvlText w:val=""/>
      <w:lvlJc w:val="left"/>
      <w:pPr>
        <w:ind w:left="1128" w:hanging="360"/>
      </w:pPr>
      <w:rPr>
        <w:rFonts w:ascii="Wingdings" w:hAnsi="Wingdings" w:hint="default"/>
      </w:rPr>
    </w:lvl>
    <w:lvl w:ilvl="1" w:tplc="040C0003" w:tentative="1">
      <w:start w:val="1"/>
      <w:numFmt w:val="bullet"/>
      <w:lvlText w:val="o"/>
      <w:lvlJc w:val="left"/>
      <w:pPr>
        <w:ind w:left="1848" w:hanging="360"/>
      </w:pPr>
      <w:rPr>
        <w:rFonts w:ascii="Courier New" w:hAnsi="Courier New" w:cs="Courier New" w:hint="default"/>
      </w:rPr>
    </w:lvl>
    <w:lvl w:ilvl="2" w:tplc="040C0005" w:tentative="1">
      <w:start w:val="1"/>
      <w:numFmt w:val="bullet"/>
      <w:lvlText w:val=""/>
      <w:lvlJc w:val="left"/>
      <w:pPr>
        <w:ind w:left="2568" w:hanging="360"/>
      </w:pPr>
      <w:rPr>
        <w:rFonts w:ascii="Wingdings" w:hAnsi="Wingdings" w:hint="default"/>
      </w:rPr>
    </w:lvl>
    <w:lvl w:ilvl="3" w:tplc="040C0001" w:tentative="1">
      <w:start w:val="1"/>
      <w:numFmt w:val="bullet"/>
      <w:lvlText w:val=""/>
      <w:lvlJc w:val="left"/>
      <w:pPr>
        <w:ind w:left="3288" w:hanging="360"/>
      </w:pPr>
      <w:rPr>
        <w:rFonts w:ascii="Symbol" w:hAnsi="Symbol" w:hint="default"/>
      </w:rPr>
    </w:lvl>
    <w:lvl w:ilvl="4" w:tplc="040C0003" w:tentative="1">
      <w:start w:val="1"/>
      <w:numFmt w:val="bullet"/>
      <w:lvlText w:val="o"/>
      <w:lvlJc w:val="left"/>
      <w:pPr>
        <w:ind w:left="4008" w:hanging="360"/>
      </w:pPr>
      <w:rPr>
        <w:rFonts w:ascii="Courier New" w:hAnsi="Courier New" w:cs="Courier New" w:hint="default"/>
      </w:rPr>
    </w:lvl>
    <w:lvl w:ilvl="5" w:tplc="040C0005" w:tentative="1">
      <w:start w:val="1"/>
      <w:numFmt w:val="bullet"/>
      <w:lvlText w:val=""/>
      <w:lvlJc w:val="left"/>
      <w:pPr>
        <w:ind w:left="4728" w:hanging="360"/>
      </w:pPr>
      <w:rPr>
        <w:rFonts w:ascii="Wingdings" w:hAnsi="Wingdings" w:hint="default"/>
      </w:rPr>
    </w:lvl>
    <w:lvl w:ilvl="6" w:tplc="040C0001" w:tentative="1">
      <w:start w:val="1"/>
      <w:numFmt w:val="bullet"/>
      <w:lvlText w:val=""/>
      <w:lvlJc w:val="left"/>
      <w:pPr>
        <w:ind w:left="5448" w:hanging="360"/>
      </w:pPr>
      <w:rPr>
        <w:rFonts w:ascii="Symbol" w:hAnsi="Symbol" w:hint="default"/>
      </w:rPr>
    </w:lvl>
    <w:lvl w:ilvl="7" w:tplc="040C0003" w:tentative="1">
      <w:start w:val="1"/>
      <w:numFmt w:val="bullet"/>
      <w:lvlText w:val="o"/>
      <w:lvlJc w:val="left"/>
      <w:pPr>
        <w:ind w:left="6168" w:hanging="360"/>
      </w:pPr>
      <w:rPr>
        <w:rFonts w:ascii="Courier New" w:hAnsi="Courier New" w:cs="Courier New" w:hint="default"/>
      </w:rPr>
    </w:lvl>
    <w:lvl w:ilvl="8" w:tplc="040C0005" w:tentative="1">
      <w:start w:val="1"/>
      <w:numFmt w:val="bullet"/>
      <w:lvlText w:val=""/>
      <w:lvlJc w:val="left"/>
      <w:pPr>
        <w:ind w:left="6888" w:hanging="360"/>
      </w:pPr>
      <w:rPr>
        <w:rFonts w:ascii="Wingdings" w:hAnsi="Wingdings" w:hint="default"/>
      </w:rPr>
    </w:lvl>
  </w:abstractNum>
  <w:abstractNum w:abstractNumId="41" w15:restartNumberingAfterBreak="0">
    <w:nsid w:val="6E7422B2"/>
    <w:multiLevelType w:val="hybridMultilevel"/>
    <w:tmpl w:val="F7AAC16E"/>
    <w:lvl w:ilvl="0" w:tplc="D4425E6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ED40410"/>
    <w:multiLevelType w:val="hybridMultilevel"/>
    <w:tmpl w:val="BB60CB1C"/>
    <w:lvl w:ilvl="0" w:tplc="044A0622">
      <w:start w:val="1"/>
      <w:numFmt w:val="bullet"/>
      <w:lvlText w:val=""/>
      <w:lvlPicBulletId w:val="0"/>
      <w:lvlJc w:val="left"/>
      <w:pPr>
        <w:ind w:left="1068" w:hanging="360"/>
      </w:pPr>
      <w:rPr>
        <w:rFonts w:ascii="Symbol" w:hAnsi="Symbol" w:hint="default"/>
        <w:color w:val="auto"/>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3" w15:restartNumberingAfterBreak="0">
    <w:nsid w:val="70AB248A"/>
    <w:multiLevelType w:val="hybridMultilevel"/>
    <w:tmpl w:val="A8F409B2"/>
    <w:lvl w:ilvl="0" w:tplc="040C0005">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71B33778"/>
    <w:multiLevelType w:val="hybridMultilevel"/>
    <w:tmpl w:val="F24601D2"/>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80244D8"/>
    <w:multiLevelType w:val="hybridMultilevel"/>
    <w:tmpl w:val="C2B41FAE"/>
    <w:lvl w:ilvl="0" w:tplc="044A0622">
      <w:start w:val="1"/>
      <w:numFmt w:val="bullet"/>
      <w:lvlText w:val=""/>
      <w:lvlPicBulletId w:val="1"/>
      <w:lvlJc w:val="left"/>
      <w:pPr>
        <w:ind w:left="720" w:hanging="360"/>
      </w:pPr>
      <w:rPr>
        <w:rFonts w:ascii="Symbol" w:hAnsi="Symbol" w:hint="default"/>
        <w:color w:val="auto"/>
      </w:rPr>
    </w:lvl>
    <w:lvl w:ilvl="1" w:tplc="044A0622">
      <w:start w:val="1"/>
      <w:numFmt w:val="bullet"/>
      <w:lvlText w:val=""/>
      <w:lvlPicBulletId w:val="0"/>
      <w:lvlJc w:val="left"/>
      <w:pPr>
        <w:ind w:left="1440" w:hanging="360"/>
      </w:pPr>
      <w:rPr>
        <w:rFonts w:ascii="Symbol" w:hAnsi="Symbol"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C9A6AB0"/>
    <w:multiLevelType w:val="hybridMultilevel"/>
    <w:tmpl w:val="62D29B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45285139">
    <w:abstractNumId w:val="3"/>
  </w:num>
  <w:num w:numId="2" w16cid:durableId="1872372848">
    <w:abstractNumId w:val="5"/>
  </w:num>
  <w:num w:numId="3" w16cid:durableId="1712612535">
    <w:abstractNumId w:val="4"/>
  </w:num>
  <w:num w:numId="4" w16cid:durableId="166482281">
    <w:abstractNumId w:val="9"/>
  </w:num>
  <w:num w:numId="5" w16cid:durableId="630136839">
    <w:abstractNumId w:val="20"/>
  </w:num>
  <w:num w:numId="6" w16cid:durableId="795216283">
    <w:abstractNumId w:val="36"/>
  </w:num>
  <w:num w:numId="7" w16cid:durableId="2097435146">
    <w:abstractNumId w:val="21"/>
  </w:num>
  <w:num w:numId="8" w16cid:durableId="2122995004">
    <w:abstractNumId w:val="28"/>
  </w:num>
  <w:num w:numId="9" w16cid:durableId="593979909">
    <w:abstractNumId w:val="24"/>
  </w:num>
  <w:num w:numId="10" w16cid:durableId="1795639227">
    <w:abstractNumId w:val="44"/>
  </w:num>
  <w:num w:numId="11" w16cid:durableId="1006859316">
    <w:abstractNumId w:val="35"/>
  </w:num>
  <w:num w:numId="12" w16cid:durableId="1925916549">
    <w:abstractNumId w:val="26"/>
  </w:num>
  <w:num w:numId="13" w16cid:durableId="2108234115">
    <w:abstractNumId w:val="43"/>
  </w:num>
  <w:num w:numId="14" w16cid:durableId="1412848454">
    <w:abstractNumId w:val="15"/>
  </w:num>
  <w:num w:numId="15" w16cid:durableId="892078720">
    <w:abstractNumId w:val="27"/>
  </w:num>
  <w:num w:numId="16" w16cid:durableId="1445155089">
    <w:abstractNumId w:val="42"/>
  </w:num>
  <w:num w:numId="17" w16cid:durableId="703559826">
    <w:abstractNumId w:val="13"/>
  </w:num>
  <w:num w:numId="18" w16cid:durableId="1373118680">
    <w:abstractNumId w:val="37"/>
  </w:num>
  <w:num w:numId="19" w16cid:durableId="1319072456">
    <w:abstractNumId w:val="6"/>
  </w:num>
  <w:num w:numId="20" w16cid:durableId="70349185">
    <w:abstractNumId w:val="45"/>
  </w:num>
  <w:num w:numId="21" w16cid:durableId="251398652">
    <w:abstractNumId w:val="11"/>
  </w:num>
  <w:num w:numId="22" w16cid:durableId="584068162">
    <w:abstractNumId w:val="10"/>
  </w:num>
  <w:num w:numId="23" w16cid:durableId="1304115567">
    <w:abstractNumId w:val="34"/>
  </w:num>
  <w:num w:numId="24" w16cid:durableId="2076511909">
    <w:abstractNumId w:val="1"/>
  </w:num>
  <w:num w:numId="25" w16cid:durableId="1769736939">
    <w:abstractNumId w:val="2"/>
  </w:num>
  <w:num w:numId="26" w16cid:durableId="925922395">
    <w:abstractNumId w:val="14"/>
  </w:num>
  <w:num w:numId="27" w16cid:durableId="1197238087">
    <w:abstractNumId w:val="33"/>
  </w:num>
  <w:num w:numId="28" w16cid:durableId="1556088415">
    <w:abstractNumId w:val="23"/>
  </w:num>
  <w:num w:numId="29" w16cid:durableId="1241477132">
    <w:abstractNumId w:val="19"/>
  </w:num>
  <w:num w:numId="30" w16cid:durableId="1009024982">
    <w:abstractNumId w:val="32"/>
  </w:num>
  <w:num w:numId="31" w16cid:durableId="1538617331">
    <w:abstractNumId w:val="41"/>
  </w:num>
  <w:num w:numId="32" w16cid:durableId="334921113">
    <w:abstractNumId w:val="30"/>
  </w:num>
  <w:num w:numId="33" w16cid:durableId="158352540">
    <w:abstractNumId w:val="7"/>
  </w:num>
  <w:num w:numId="34" w16cid:durableId="586966517">
    <w:abstractNumId w:val="25"/>
  </w:num>
  <w:num w:numId="35" w16cid:durableId="1971206513">
    <w:abstractNumId w:val="22"/>
  </w:num>
  <w:num w:numId="36" w16cid:durableId="1881089557">
    <w:abstractNumId w:val="39"/>
  </w:num>
  <w:num w:numId="37" w16cid:durableId="606039357">
    <w:abstractNumId w:val="12"/>
  </w:num>
  <w:num w:numId="38" w16cid:durableId="771097669">
    <w:abstractNumId w:val="31"/>
  </w:num>
  <w:num w:numId="39" w16cid:durableId="789740368">
    <w:abstractNumId w:val="29"/>
  </w:num>
  <w:num w:numId="40" w16cid:durableId="1560628544">
    <w:abstractNumId w:val="0"/>
  </w:num>
  <w:num w:numId="41" w16cid:durableId="117309814">
    <w:abstractNumId w:val="17"/>
  </w:num>
  <w:num w:numId="42" w16cid:durableId="1418212479">
    <w:abstractNumId w:val="18"/>
  </w:num>
  <w:num w:numId="43" w16cid:durableId="189297420">
    <w:abstractNumId w:val="46"/>
  </w:num>
  <w:num w:numId="44" w16cid:durableId="1352335553">
    <w:abstractNumId w:val="38"/>
  </w:num>
  <w:num w:numId="45" w16cid:durableId="442503648">
    <w:abstractNumId w:val="8"/>
  </w:num>
  <w:num w:numId="46" w16cid:durableId="426004497">
    <w:abstractNumId w:val="16"/>
  </w:num>
  <w:num w:numId="47" w16cid:durableId="84890451">
    <w:abstractNumId w:val="4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E85"/>
    <w:rsid w:val="0000028C"/>
    <w:rsid w:val="000004B4"/>
    <w:rsid w:val="00000A87"/>
    <w:rsid w:val="000010A5"/>
    <w:rsid w:val="000014F8"/>
    <w:rsid w:val="00001DE0"/>
    <w:rsid w:val="0000483E"/>
    <w:rsid w:val="00005046"/>
    <w:rsid w:val="00005903"/>
    <w:rsid w:val="0000725D"/>
    <w:rsid w:val="000074A6"/>
    <w:rsid w:val="000075D4"/>
    <w:rsid w:val="0000769D"/>
    <w:rsid w:val="000077EB"/>
    <w:rsid w:val="00007E90"/>
    <w:rsid w:val="00010B12"/>
    <w:rsid w:val="00011F31"/>
    <w:rsid w:val="00012774"/>
    <w:rsid w:val="00012F6C"/>
    <w:rsid w:val="000136A4"/>
    <w:rsid w:val="00013F7B"/>
    <w:rsid w:val="00014116"/>
    <w:rsid w:val="000142F0"/>
    <w:rsid w:val="000155A8"/>
    <w:rsid w:val="000166A8"/>
    <w:rsid w:val="00020254"/>
    <w:rsid w:val="00020EAD"/>
    <w:rsid w:val="0002139C"/>
    <w:rsid w:val="00021569"/>
    <w:rsid w:val="000230D1"/>
    <w:rsid w:val="00025449"/>
    <w:rsid w:val="000257BB"/>
    <w:rsid w:val="00026DC1"/>
    <w:rsid w:val="00027AFE"/>
    <w:rsid w:val="00030363"/>
    <w:rsid w:val="0003176E"/>
    <w:rsid w:val="00031B11"/>
    <w:rsid w:val="00031DE9"/>
    <w:rsid w:val="0003286C"/>
    <w:rsid w:val="00033264"/>
    <w:rsid w:val="00033796"/>
    <w:rsid w:val="0003384F"/>
    <w:rsid w:val="000338A4"/>
    <w:rsid w:val="00033A46"/>
    <w:rsid w:val="00034283"/>
    <w:rsid w:val="000347F4"/>
    <w:rsid w:val="00035ACE"/>
    <w:rsid w:val="000362E6"/>
    <w:rsid w:val="00036B85"/>
    <w:rsid w:val="00037566"/>
    <w:rsid w:val="00040454"/>
    <w:rsid w:val="000404DE"/>
    <w:rsid w:val="000407AD"/>
    <w:rsid w:val="00040E5B"/>
    <w:rsid w:val="00041863"/>
    <w:rsid w:val="000418EF"/>
    <w:rsid w:val="00042F8D"/>
    <w:rsid w:val="0004744C"/>
    <w:rsid w:val="00047BE5"/>
    <w:rsid w:val="00053038"/>
    <w:rsid w:val="00054072"/>
    <w:rsid w:val="00055250"/>
    <w:rsid w:val="00056565"/>
    <w:rsid w:val="000566E7"/>
    <w:rsid w:val="00056995"/>
    <w:rsid w:val="00056DDF"/>
    <w:rsid w:val="000577D3"/>
    <w:rsid w:val="0005783E"/>
    <w:rsid w:val="00057B7A"/>
    <w:rsid w:val="00057D0A"/>
    <w:rsid w:val="00057F47"/>
    <w:rsid w:val="000600AC"/>
    <w:rsid w:val="0006017A"/>
    <w:rsid w:val="00060ACA"/>
    <w:rsid w:val="00060DF8"/>
    <w:rsid w:val="000619E3"/>
    <w:rsid w:val="00061EC9"/>
    <w:rsid w:val="000620FA"/>
    <w:rsid w:val="00062417"/>
    <w:rsid w:val="000625E3"/>
    <w:rsid w:val="0006338E"/>
    <w:rsid w:val="0006417C"/>
    <w:rsid w:val="0006464F"/>
    <w:rsid w:val="00065D41"/>
    <w:rsid w:val="00065E6A"/>
    <w:rsid w:val="000679C7"/>
    <w:rsid w:val="000723AE"/>
    <w:rsid w:val="0007244E"/>
    <w:rsid w:val="0007294B"/>
    <w:rsid w:val="00073217"/>
    <w:rsid w:val="00073C8B"/>
    <w:rsid w:val="000749B5"/>
    <w:rsid w:val="00074ADE"/>
    <w:rsid w:val="00075052"/>
    <w:rsid w:val="000754E6"/>
    <w:rsid w:val="00076179"/>
    <w:rsid w:val="000772F3"/>
    <w:rsid w:val="00077977"/>
    <w:rsid w:val="00077A5C"/>
    <w:rsid w:val="00077BA9"/>
    <w:rsid w:val="00077DFF"/>
    <w:rsid w:val="00080DA6"/>
    <w:rsid w:val="00082C0D"/>
    <w:rsid w:val="00084AC6"/>
    <w:rsid w:val="00084D20"/>
    <w:rsid w:val="000852D8"/>
    <w:rsid w:val="0008659A"/>
    <w:rsid w:val="0008667A"/>
    <w:rsid w:val="00087638"/>
    <w:rsid w:val="00087ADA"/>
    <w:rsid w:val="00087DD0"/>
    <w:rsid w:val="000922E1"/>
    <w:rsid w:val="00092C95"/>
    <w:rsid w:val="00092DB4"/>
    <w:rsid w:val="00092E33"/>
    <w:rsid w:val="000930BA"/>
    <w:rsid w:val="000967AB"/>
    <w:rsid w:val="00096F6D"/>
    <w:rsid w:val="0009705C"/>
    <w:rsid w:val="000978C5"/>
    <w:rsid w:val="00097F85"/>
    <w:rsid w:val="000A0152"/>
    <w:rsid w:val="000A141F"/>
    <w:rsid w:val="000A2236"/>
    <w:rsid w:val="000A2264"/>
    <w:rsid w:val="000A2EED"/>
    <w:rsid w:val="000A3AF0"/>
    <w:rsid w:val="000A45AC"/>
    <w:rsid w:val="000A61E0"/>
    <w:rsid w:val="000A65F5"/>
    <w:rsid w:val="000A797C"/>
    <w:rsid w:val="000B0A03"/>
    <w:rsid w:val="000B0FAA"/>
    <w:rsid w:val="000B169B"/>
    <w:rsid w:val="000B1DCC"/>
    <w:rsid w:val="000B4F65"/>
    <w:rsid w:val="000B4FBB"/>
    <w:rsid w:val="000B5C6A"/>
    <w:rsid w:val="000B5DE9"/>
    <w:rsid w:val="000B6A50"/>
    <w:rsid w:val="000B6BC8"/>
    <w:rsid w:val="000B6BD8"/>
    <w:rsid w:val="000B6CB4"/>
    <w:rsid w:val="000B743C"/>
    <w:rsid w:val="000C23A8"/>
    <w:rsid w:val="000C2C01"/>
    <w:rsid w:val="000C35F9"/>
    <w:rsid w:val="000C39F0"/>
    <w:rsid w:val="000C66FE"/>
    <w:rsid w:val="000C6A07"/>
    <w:rsid w:val="000C74BD"/>
    <w:rsid w:val="000C7A34"/>
    <w:rsid w:val="000D0893"/>
    <w:rsid w:val="000D3615"/>
    <w:rsid w:val="000D4028"/>
    <w:rsid w:val="000D5C85"/>
    <w:rsid w:val="000D5ED4"/>
    <w:rsid w:val="000D64C8"/>
    <w:rsid w:val="000D69A7"/>
    <w:rsid w:val="000D6EFD"/>
    <w:rsid w:val="000D7019"/>
    <w:rsid w:val="000D784C"/>
    <w:rsid w:val="000D7C7E"/>
    <w:rsid w:val="000E0367"/>
    <w:rsid w:val="000E1615"/>
    <w:rsid w:val="000E1832"/>
    <w:rsid w:val="000E1BF3"/>
    <w:rsid w:val="000E2707"/>
    <w:rsid w:val="000E2B2D"/>
    <w:rsid w:val="000E3642"/>
    <w:rsid w:val="000E3FBE"/>
    <w:rsid w:val="000E5F1A"/>
    <w:rsid w:val="000E6751"/>
    <w:rsid w:val="000E73E3"/>
    <w:rsid w:val="000F1418"/>
    <w:rsid w:val="000F17F7"/>
    <w:rsid w:val="000F1837"/>
    <w:rsid w:val="000F19A4"/>
    <w:rsid w:val="000F2117"/>
    <w:rsid w:val="000F24C2"/>
    <w:rsid w:val="000F3245"/>
    <w:rsid w:val="000F3B9D"/>
    <w:rsid w:val="000F48E7"/>
    <w:rsid w:val="000F55D5"/>
    <w:rsid w:val="000F5733"/>
    <w:rsid w:val="000F5A4A"/>
    <w:rsid w:val="000F5F6E"/>
    <w:rsid w:val="000F6A7A"/>
    <w:rsid w:val="000F7201"/>
    <w:rsid w:val="000F765F"/>
    <w:rsid w:val="000F7A93"/>
    <w:rsid w:val="000F7D72"/>
    <w:rsid w:val="00100785"/>
    <w:rsid w:val="00101FD2"/>
    <w:rsid w:val="0010261D"/>
    <w:rsid w:val="00104325"/>
    <w:rsid w:val="00105190"/>
    <w:rsid w:val="00105C75"/>
    <w:rsid w:val="001069EF"/>
    <w:rsid w:val="00107C72"/>
    <w:rsid w:val="00107FAF"/>
    <w:rsid w:val="001102E9"/>
    <w:rsid w:val="0011038C"/>
    <w:rsid w:val="00111270"/>
    <w:rsid w:val="001112EF"/>
    <w:rsid w:val="001113EC"/>
    <w:rsid w:val="00112788"/>
    <w:rsid w:val="00112BDC"/>
    <w:rsid w:val="0011496A"/>
    <w:rsid w:val="00115C6F"/>
    <w:rsid w:val="00115E0E"/>
    <w:rsid w:val="0011644E"/>
    <w:rsid w:val="001169A6"/>
    <w:rsid w:val="001173CD"/>
    <w:rsid w:val="0012023C"/>
    <w:rsid w:val="00120463"/>
    <w:rsid w:val="001204E1"/>
    <w:rsid w:val="00120C0B"/>
    <w:rsid w:val="00122D7A"/>
    <w:rsid w:val="00123194"/>
    <w:rsid w:val="001234DE"/>
    <w:rsid w:val="00123AA7"/>
    <w:rsid w:val="00123D70"/>
    <w:rsid w:val="001243B4"/>
    <w:rsid w:val="00124DF6"/>
    <w:rsid w:val="0012618B"/>
    <w:rsid w:val="001275A8"/>
    <w:rsid w:val="00127744"/>
    <w:rsid w:val="0013135C"/>
    <w:rsid w:val="00131797"/>
    <w:rsid w:val="00134FCD"/>
    <w:rsid w:val="00136AB7"/>
    <w:rsid w:val="00136FAC"/>
    <w:rsid w:val="001373EA"/>
    <w:rsid w:val="0014014E"/>
    <w:rsid w:val="00140246"/>
    <w:rsid w:val="001403F4"/>
    <w:rsid w:val="001410A4"/>
    <w:rsid w:val="0014132E"/>
    <w:rsid w:val="0014182C"/>
    <w:rsid w:val="00141A54"/>
    <w:rsid w:val="00142C81"/>
    <w:rsid w:val="00143E1F"/>
    <w:rsid w:val="00144035"/>
    <w:rsid w:val="0014477A"/>
    <w:rsid w:val="00144BF4"/>
    <w:rsid w:val="0014597F"/>
    <w:rsid w:val="0014621D"/>
    <w:rsid w:val="00146367"/>
    <w:rsid w:val="0014761E"/>
    <w:rsid w:val="00147A58"/>
    <w:rsid w:val="00147E6C"/>
    <w:rsid w:val="0015089B"/>
    <w:rsid w:val="00150CC5"/>
    <w:rsid w:val="00151DE2"/>
    <w:rsid w:val="00152C60"/>
    <w:rsid w:val="0015333C"/>
    <w:rsid w:val="00153460"/>
    <w:rsid w:val="00153AF9"/>
    <w:rsid w:val="001542D2"/>
    <w:rsid w:val="001544C2"/>
    <w:rsid w:val="00154DCB"/>
    <w:rsid w:val="0015596F"/>
    <w:rsid w:val="00156614"/>
    <w:rsid w:val="00156994"/>
    <w:rsid w:val="00160ED2"/>
    <w:rsid w:val="00161506"/>
    <w:rsid w:val="001618ED"/>
    <w:rsid w:val="00162653"/>
    <w:rsid w:val="00163C41"/>
    <w:rsid w:val="00163C64"/>
    <w:rsid w:val="00165B31"/>
    <w:rsid w:val="0016656C"/>
    <w:rsid w:val="00166942"/>
    <w:rsid w:val="00166B80"/>
    <w:rsid w:val="0016706C"/>
    <w:rsid w:val="001674B7"/>
    <w:rsid w:val="00167819"/>
    <w:rsid w:val="00167F7F"/>
    <w:rsid w:val="00170026"/>
    <w:rsid w:val="00170503"/>
    <w:rsid w:val="00170581"/>
    <w:rsid w:val="001717CC"/>
    <w:rsid w:val="00171FB7"/>
    <w:rsid w:val="00172B89"/>
    <w:rsid w:val="001731CA"/>
    <w:rsid w:val="001733C2"/>
    <w:rsid w:val="00173780"/>
    <w:rsid w:val="00174388"/>
    <w:rsid w:val="00174427"/>
    <w:rsid w:val="00174D97"/>
    <w:rsid w:val="00175386"/>
    <w:rsid w:val="00175BE4"/>
    <w:rsid w:val="00177445"/>
    <w:rsid w:val="001774FF"/>
    <w:rsid w:val="00177CB4"/>
    <w:rsid w:val="0018174B"/>
    <w:rsid w:val="0018190A"/>
    <w:rsid w:val="001837FB"/>
    <w:rsid w:val="001841AD"/>
    <w:rsid w:val="001841B4"/>
    <w:rsid w:val="00185C66"/>
    <w:rsid w:val="00186D91"/>
    <w:rsid w:val="001872F8"/>
    <w:rsid w:val="001878F2"/>
    <w:rsid w:val="00190ACF"/>
    <w:rsid w:val="00190D4A"/>
    <w:rsid w:val="0019134F"/>
    <w:rsid w:val="00191B09"/>
    <w:rsid w:val="00191CFD"/>
    <w:rsid w:val="00192534"/>
    <w:rsid w:val="00192B46"/>
    <w:rsid w:val="00193367"/>
    <w:rsid w:val="001935BE"/>
    <w:rsid w:val="00193AEA"/>
    <w:rsid w:val="00193CD4"/>
    <w:rsid w:val="00193D2F"/>
    <w:rsid w:val="001940AA"/>
    <w:rsid w:val="00194A4D"/>
    <w:rsid w:val="00195989"/>
    <w:rsid w:val="001973AB"/>
    <w:rsid w:val="00197CF4"/>
    <w:rsid w:val="001A09F0"/>
    <w:rsid w:val="001A1003"/>
    <w:rsid w:val="001A1591"/>
    <w:rsid w:val="001A2875"/>
    <w:rsid w:val="001A3932"/>
    <w:rsid w:val="001A3A77"/>
    <w:rsid w:val="001A3AEA"/>
    <w:rsid w:val="001A40CB"/>
    <w:rsid w:val="001A4460"/>
    <w:rsid w:val="001A5145"/>
    <w:rsid w:val="001A6205"/>
    <w:rsid w:val="001A712F"/>
    <w:rsid w:val="001A75C1"/>
    <w:rsid w:val="001A7CA1"/>
    <w:rsid w:val="001A7D40"/>
    <w:rsid w:val="001A7F91"/>
    <w:rsid w:val="001B0235"/>
    <w:rsid w:val="001B023D"/>
    <w:rsid w:val="001B0851"/>
    <w:rsid w:val="001B3094"/>
    <w:rsid w:val="001B4B1A"/>
    <w:rsid w:val="001B510B"/>
    <w:rsid w:val="001B645F"/>
    <w:rsid w:val="001B6B56"/>
    <w:rsid w:val="001B6DFE"/>
    <w:rsid w:val="001B7041"/>
    <w:rsid w:val="001B74CF"/>
    <w:rsid w:val="001B7787"/>
    <w:rsid w:val="001B78A5"/>
    <w:rsid w:val="001B7C61"/>
    <w:rsid w:val="001B7CBB"/>
    <w:rsid w:val="001C05C8"/>
    <w:rsid w:val="001C10FB"/>
    <w:rsid w:val="001C164A"/>
    <w:rsid w:val="001C2252"/>
    <w:rsid w:val="001C2341"/>
    <w:rsid w:val="001C2E7C"/>
    <w:rsid w:val="001C318F"/>
    <w:rsid w:val="001C3C23"/>
    <w:rsid w:val="001C5504"/>
    <w:rsid w:val="001C5ACB"/>
    <w:rsid w:val="001C6F08"/>
    <w:rsid w:val="001C7812"/>
    <w:rsid w:val="001C7E22"/>
    <w:rsid w:val="001C7FCC"/>
    <w:rsid w:val="001D12F4"/>
    <w:rsid w:val="001D1BC3"/>
    <w:rsid w:val="001D207C"/>
    <w:rsid w:val="001D2284"/>
    <w:rsid w:val="001D2E5C"/>
    <w:rsid w:val="001D2EF4"/>
    <w:rsid w:val="001D3107"/>
    <w:rsid w:val="001D34C8"/>
    <w:rsid w:val="001D3B21"/>
    <w:rsid w:val="001D4DEE"/>
    <w:rsid w:val="001D5942"/>
    <w:rsid w:val="001D5ED4"/>
    <w:rsid w:val="001D6F05"/>
    <w:rsid w:val="001D737C"/>
    <w:rsid w:val="001E07FC"/>
    <w:rsid w:val="001E10F8"/>
    <w:rsid w:val="001E11D4"/>
    <w:rsid w:val="001E2ABF"/>
    <w:rsid w:val="001E4306"/>
    <w:rsid w:val="001E5628"/>
    <w:rsid w:val="001E61D4"/>
    <w:rsid w:val="001E6A7F"/>
    <w:rsid w:val="001E6BDD"/>
    <w:rsid w:val="001E731A"/>
    <w:rsid w:val="001E7578"/>
    <w:rsid w:val="001E767D"/>
    <w:rsid w:val="001E775B"/>
    <w:rsid w:val="001F0291"/>
    <w:rsid w:val="001F045F"/>
    <w:rsid w:val="001F13BD"/>
    <w:rsid w:val="001F165C"/>
    <w:rsid w:val="001F1B16"/>
    <w:rsid w:val="001F1B51"/>
    <w:rsid w:val="001F1DE0"/>
    <w:rsid w:val="001F2A37"/>
    <w:rsid w:val="001F2B7E"/>
    <w:rsid w:val="001F3B05"/>
    <w:rsid w:val="001F3BA7"/>
    <w:rsid w:val="001F5135"/>
    <w:rsid w:val="001F62A1"/>
    <w:rsid w:val="002001DE"/>
    <w:rsid w:val="0020106A"/>
    <w:rsid w:val="0020187B"/>
    <w:rsid w:val="0020402E"/>
    <w:rsid w:val="00204781"/>
    <w:rsid w:val="00205320"/>
    <w:rsid w:val="00205AD7"/>
    <w:rsid w:val="00205D47"/>
    <w:rsid w:val="0020643E"/>
    <w:rsid w:val="0020673C"/>
    <w:rsid w:val="00206B60"/>
    <w:rsid w:val="00207CCD"/>
    <w:rsid w:val="00210346"/>
    <w:rsid w:val="002123E0"/>
    <w:rsid w:val="00214013"/>
    <w:rsid w:val="00214137"/>
    <w:rsid w:val="00214B73"/>
    <w:rsid w:val="00216DCF"/>
    <w:rsid w:val="00216DE3"/>
    <w:rsid w:val="00216F53"/>
    <w:rsid w:val="0021792E"/>
    <w:rsid w:val="00217935"/>
    <w:rsid w:val="00217A15"/>
    <w:rsid w:val="002204E5"/>
    <w:rsid w:val="00220667"/>
    <w:rsid w:val="00220FEA"/>
    <w:rsid w:val="002210B7"/>
    <w:rsid w:val="002212B8"/>
    <w:rsid w:val="002212E8"/>
    <w:rsid w:val="00222DCA"/>
    <w:rsid w:val="0022391B"/>
    <w:rsid w:val="00224129"/>
    <w:rsid w:val="00224564"/>
    <w:rsid w:val="00224CE8"/>
    <w:rsid w:val="00225A6E"/>
    <w:rsid w:val="0022635A"/>
    <w:rsid w:val="00226844"/>
    <w:rsid w:val="00226ED8"/>
    <w:rsid w:val="002277E4"/>
    <w:rsid w:val="00230318"/>
    <w:rsid w:val="002304DE"/>
    <w:rsid w:val="00230646"/>
    <w:rsid w:val="002319C6"/>
    <w:rsid w:val="00232808"/>
    <w:rsid w:val="00233CB2"/>
    <w:rsid w:val="00234152"/>
    <w:rsid w:val="0023495E"/>
    <w:rsid w:val="002356AC"/>
    <w:rsid w:val="00235B17"/>
    <w:rsid w:val="0023616E"/>
    <w:rsid w:val="00236CBC"/>
    <w:rsid w:val="00237233"/>
    <w:rsid w:val="0023764B"/>
    <w:rsid w:val="0023785C"/>
    <w:rsid w:val="00241E73"/>
    <w:rsid w:val="0024274F"/>
    <w:rsid w:val="00242E69"/>
    <w:rsid w:val="00242EA4"/>
    <w:rsid w:val="00243193"/>
    <w:rsid w:val="00243251"/>
    <w:rsid w:val="00244458"/>
    <w:rsid w:val="00244969"/>
    <w:rsid w:val="0024629C"/>
    <w:rsid w:val="00246E52"/>
    <w:rsid w:val="00246EAF"/>
    <w:rsid w:val="00247182"/>
    <w:rsid w:val="002475B5"/>
    <w:rsid w:val="002475C0"/>
    <w:rsid w:val="00247805"/>
    <w:rsid w:val="002501D8"/>
    <w:rsid w:val="00251DE4"/>
    <w:rsid w:val="002520AF"/>
    <w:rsid w:val="002525D4"/>
    <w:rsid w:val="00252993"/>
    <w:rsid w:val="002535DE"/>
    <w:rsid w:val="002561EF"/>
    <w:rsid w:val="00260C16"/>
    <w:rsid w:val="00262854"/>
    <w:rsid w:val="00262860"/>
    <w:rsid w:val="00262DEC"/>
    <w:rsid w:val="00263F43"/>
    <w:rsid w:val="00264513"/>
    <w:rsid w:val="002646D6"/>
    <w:rsid w:val="00264FD6"/>
    <w:rsid w:val="002651D8"/>
    <w:rsid w:val="00265CDE"/>
    <w:rsid w:val="00265F05"/>
    <w:rsid w:val="00267890"/>
    <w:rsid w:val="002723C4"/>
    <w:rsid w:val="00272C79"/>
    <w:rsid w:val="00273C35"/>
    <w:rsid w:val="00274475"/>
    <w:rsid w:val="002759A2"/>
    <w:rsid w:val="00275DE5"/>
    <w:rsid w:val="00277BA1"/>
    <w:rsid w:val="00280A8D"/>
    <w:rsid w:val="00281078"/>
    <w:rsid w:val="002819E2"/>
    <w:rsid w:val="00282940"/>
    <w:rsid w:val="00283987"/>
    <w:rsid w:val="002847DD"/>
    <w:rsid w:val="002857F1"/>
    <w:rsid w:val="00285CE3"/>
    <w:rsid w:val="00287281"/>
    <w:rsid w:val="00290C01"/>
    <w:rsid w:val="00291FF6"/>
    <w:rsid w:val="00292715"/>
    <w:rsid w:val="00293615"/>
    <w:rsid w:val="00293E20"/>
    <w:rsid w:val="00294027"/>
    <w:rsid w:val="00294358"/>
    <w:rsid w:val="0029438A"/>
    <w:rsid w:val="0029467B"/>
    <w:rsid w:val="00296B26"/>
    <w:rsid w:val="00297A53"/>
    <w:rsid w:val="00297E32"/>
    <w:rsid w:val="002A16EA"/>
    <w:rsid w:val="002A170F"/>
    <w:rsid w:val="002A1A33"/>
    <w:rsid w:val="002A1B4C"/>
    <w:rsid w:val="002A245C"/>
    <w:rsid w:val="002A2B07"/>
    <w:rsid w:val="002A35BC"/>
    <w:rsid w:val="002A3BB9"/>
    <w:rsid w:val="002A473E"/>
    <w:rsid w:val="002A486C"/>
    <w:rsid w:val="002A67EC"/>
    <w:rsid w:val="002A754F"/>
    <w:rsid w:val="002A7D0C"/>
    <w:rsid w:val="002B0AF7"/>
    <w:rsid w:val="002B344F"/>
    <w:rsid w:val="002B3BCA"/>
    <w:rsid w:val="002B3D02"/>
    <w:rsid w:val="002B3ED8"/>
    <w:rsid w:val="002B42D3"/>
    <w:rsid w:val="002B458E"/>
    <w:rsid w:val="002B4E43"/>
    <w:rsid w:val="002B5BE4"/>
    <w:rsid w:val="002B62F7"/>
    <w:rsid w:val="002C172C"/>
    <w:rsid w:val="002C297E"/>
    <w:rsid w:val="002C360B"/>
    <w:rsid w:val="002C54FF"/>
    <w:rsid w:val="002C5A84"/>
    <w:rsid w:val="002C7227"/>
    <w:rsid w:val="002C7328"/>
    <w:rsid w:val="002D0E71"/>
    <w:rsid w:val="002D1844"/>
    <w:rsid w:val="002D2C2B"/>
    <w:rsid w:val="002D2E3B"/>
    <w:rsid w:val="002D45CB"/>
    <w:rsid w:val="002D49DC"/>
    <w:rsid w:val="002D4F3D"/>
    <w:rsid w:val="002D662B"/>
    <w:rsid w:val="002E0B3C"/>
    <w:rsid w:val="002E0C1B"/>
    <w:rsid w:val="002E15B6"/>
    <w:rsid w:val="002E1BCA"/>
    <w:rsid w:val="002E2CBC"/>
    <w:rsid w:val="002E2F85"/>
    <w:rsid w:val="002E3016"/>
    <w:rsid w:val="002E34CD"/>
    <w:rsid w:val="002E498D"/>
    <w:rsid w:val="002E49B9"/>
    <w:rsid w:val="002E56B4"/>
    <w:rsid w:val="002E59FE"/>
    <w:rsid w:val="002E5F67"/>
    <w:rsid w:val="002E7609"/>
    <w:rsid w:val="002E78B7"/>
    <w:rsid w:val="002E7C7D"/>
    <w:rsid w:val="002F0E7F"/>
    <w:rsid w:val="002F19DC"/>
    <w:rsid w:val="002F2652"/>
    <w:rsid w:val="002F2659"/>
    <w:rsid w:val="002F41FD"/>
    <w:rsid w:val="002F48C1"/>
    <w:rsid w:val="002F4908"/>
    <w:rsid w:val="002F4D0E"/>
    <w:rsid w:val="002F538C"/>
    <w:rsid w:val="002F59ED"/>
    <w:rsid w:val="00300E1D"/>
    <w:rsid w:val="00301BB4"/>
    <w:rsid w:val="003026A8"/>
    <w:rsid w:val="0030369C"/>
    <w:rsid w:val="0030416B"/>
    <w:rsid w:val="003052E5"/>
    <w:rsid w:val="0030623B"/>
    <w:rsid w:val="00306FC6"/>
    <w:rsid w:val="00307624"/>
    <w:rsid w:val="00307CFD"/>
    <w:rsid w:val="00311578"/>
    <w:rsid w:val="00313759"/>
    <w:rsid w:val="00315F36"/>
    <w:rsid w:val="0031657E"/>
    <w:rsid w:val="00316D4C"/>
    <w:rsid w:val="00317301"/>
    <w:rsid w:val="00320E69"/>
    <w:rsid w:val="003210A3"/>
    <w:rsid w:val="00322268"/>
    <w:rsid w:val="0032253F"/>
    <w:rsid w:val="003242D7"/>
    <w:rsid w:val="003248E3"/>
    <w:rsid w:val="003255FB"/>
    <w:rsid w:val="00325797"/>
    <w:rsid w:val="00325C34"/>
    <w:rsid w:val="0032622C"/>
    <w:rsid w:val="00326E57"/>
    <w:rsid w:val="00330D79"/>
    <w:rsid w:val="00330FE8"/>
    <w:rsid w:val="00331528"/>
    <w:rsid w:val="0033199C"/>
    <w:rsid w:val="0033306E"/>
    <w:rsid w:val="003333E6"/>
    <w:rsid w:val="003336D6"/>
    <w:rsid w:val="00333DE9"/>
    <w:rsid w:val="00333FF8"/>
    <w:rsid w:val="00334BA9"/>
    <w:rsid w:val="00335ADC"/>
    <w:rsid w:val="00335D5E"/>
    <w:rsid w:val="00335D64"/>
    <w:rsid w:val="00336FAD"/>
    <w:rsid w:val="00337C30"/>
    <w:rsid w:val="00341C07"/>
    <w:rsid w:val="00342F2C"/>
    <w:rsid w:val="003430E6"/>
    <w:rsid w:val="00343BF8"/>
    <w:rsid w:val="003448EC"/>
    <w:rsid w:val="00344F06"/>
    <w:rsid w:val="003457B8"/>
    <w:rsid w:val="00346B42"/>
    <w:rsid w:val="0034703F"/>
    <w:rsid w:val="003505EA"/>
    <w:rsid w:val="00351071"/>
    <w:rsid w:val="003515D8"/>
    <w:rsid w:val="00351A01"/>
    <w:rsid w:val="00351D43"/>
    <w:rsid w:val="00351D76"/>
    <w:rsid w:val="00353A51"/>
    <w:rsid w:val="003544AE"/>
    <w:rsid w:val="00354952"/>
    <w:rsid w:val="00354DAE"/>
    <w:rsid w:val="003562B1"/>
    <w:rsid w:val="003565A0"/>
    <w:rsid w:val="00356686"/>
    <w:rsid w:val="00356928"/>
    <w:rsid w:val="00356E50"/>
    <w:rsid w:val="00357A8B"/>
    <w:rsid w:val="00357C27"/>
    <w:rsid w:val="003600BE"/>
    <w:rsid w:val="00360977"/>
    <w:rsid w:val="00360C13"/>
    <w:rsid w:val="00361199"/>
    <w:rsid w:val="0036254D"/>
    <w:rsid w:val="003633C0"/>
    <w:rsid w:val="003637F7"/>
    <w:rsid w:val="003645E3"/>
    <w:rsid w:val="00365638"/>
    <w:rsid w:val="0036687E"/>
    <w:rsid w:val="003669FE"/>
    <w:rsid w:val="00366E7D"/>
    <w:rsid w:val="00366EFE"/>
    <w:rsid w:val="00367010"/>
    <w:rsid w:val="0036722A"/>
    <w:rsid w:val="00367BF4"/>
    <w:rsid w:val="00371638"/>
    <w:rsid w:val="00371705"/>
    <w:rsid w:val="00371B44"/>
    <w:rsid w:val="00371D95"/>
    <w:rsid w:val="00372CE5"/>
    <w:rsid w:val="003733AC"/>
    <w:rsid w:val="00373769"/>
    <w:rsid w:val="0037379A"/>
    <w:rsid w:val="00373A66"/>
    <w:rsid w:val="0037432A"/>
    <w:rsid w:val="0037523D"/>
    <w:rsid w:val="003752AD"/>
    <w:rsid w:val="003752E8"/>
    <w:rsid w:val="00375745"/>
    <w:rsid w:val="003758A2"/>
    <w:rsid w:val="003767CC"/>
    <w:rsid w:val="003769D0"/>
    <w:rsid w:val="00377CDD"/>
    <w:rsid w:val="00380C66"/>
    <w:rsid w:val="0038313A"/>
    <w:rsid w:val="00384AB1"/>
    <w:rsid w:val="00385ED4"/>
    <w:rsid w:val="003909BD"/>
    <w:rsid w:val="00390CAD"/>
    <w:rsid w:val="00391328"/>
    <w:rsid w:val="00391BBF"/>
    <w:rsid w:val="00391EAD"/>
    <w:rsid w:val="0039227B"/>
    <w:rsid w:val="003924BE"/>
    <w:rsid w:val="00392FCF"/>
    <w:rsid w:val="003937A9"/>
    <w:rsid w:val="00394B0E"/>
    <w:rsid w:val="00394B65"/>
    <w:rsid w:val="00394E21"/>
    <w:rsid w:val="00394F54"/>
    <w:rsid w:val="00395CB3"/>
    <w:rsid w:val="00396464"/>
    <w:rsid w:val="0039663B"/>
    <w:rsid w:val="003970AB"/>
    <w:rsid w:val="0039752A"/>
    <w:rsid w:val="00397F15"/>
    <w:rsid w:val="00397FEE"/>
    <w:rsid w:val="003A04F7"/>
    <w:rsid w:val="003A15A4"/>
    <w:rsid w:val="003A16B6"/>
    <w:rsid w:val="003A2C08"/>
    <w:rsid w:val="003A2CA6"/>
    <w:rsid w:val="003A316A"/>
    <w:rsid w:val="003A354B"/>
    <w:rsid w:val="003A4944"/>
    <w:rsid w:val="003A58F7"/>
    <w:rsid w:val="003A7027"/>
    <w:rsid w:val="003A71C7"/>
    <w:rsid w:val="003A77C8"/>
    <w:rsid w:val="003A7913"/>
    <w:rsid w:val="003B135E"/>
    <w:rsid w:val="003B213E"/>
    <w:rsid w:val="003B2B12"/>
    <w:rsid w:val="003B2FD8"/>
    <w:rsid w:val="003B33A7"/>
    <w:rsid w:val="003B4736"/>
    <w:rsid w:val="003B61EC"/>
    <w:rsid w:val="003B6428"/>
    <w:rsid w:val="003B79B7"/>
    <w:rsid w:val="003C0058"/>
    <w:rsid w:val="003C1186"/>
    <w:rsid w:val="003C1B34"/>
    <w:rsid w:val="003C1E68"/>
    <w:rsid w:val="003C37D8"/>
    <w:rsid w:val="003C61B5"/>
    <w:rsid w:val="003C7CC6"/>
    <w:rsid w:val="003D01D2"/>
    <w:rsid w:val="003D24C2"/>
    <w:rsid w:val="003D2E73"/>
    <w:rsid w:val="003D3435"/>
    <w:rsid w:val="003D4EFB"/>
    <w:rsid w:val="003D519B"/>
    <w:rsid w:val="003D634F"/>
    <w:rsid w:val="003D6944"/>
    <w:rsid w:val="003D6BEA"/>
    <w:rsid w:val="003D6D29"/>
    <w:rsid w:val="003D7D7A"/>
    <w:rsid w:val="003E0991"/>
    <w:rsid w:val="003E0C3F"/>
    <w:rsid w:val="003E3A71"/>
    <w:rsid w:val="003E546F"/>
    <w:rsid w:val="003E58D4"/>
    <w:rsid w:val="003E7B69"/>
    <w:rsid w:val="003E7CC2"/>
    <w:rsid w:val="003E7FDA"/>
    <w:rsid w:val="003F04E5"/>
    <w:rsid w:val="003F0715"/>
    <w:rsid w:val="003F0DCC"/>
    <w:rsid w:val="003F0E87"/>
    <w:rsid w:val="003F1313"/>
    <w:rsid w:val="003F1E4D"/>
    <w:rsid w:val="003F1EAC"/>
    <w:rsid w:val="003F3020"/>
    <w:rsid w:val="003F3613"/>
    <w:rsid w:val="003F3AA9"/>
    <w:rsid w:val="003F48AE"/>
    <w:rsid w:val="003F5491"/>
    <w:rsid w:val="003F6023"/>
    <w:rsid w:val="003F6137"/>
    <w:rsid w:val="003F69C2"/>
    <w:rsid w:val="004004B2"/>
    <w:rsid w:val="00400A63"/>
    <w:rsid w:val="00400F31"/>
    <w:rsid w:val="004010C5"/>
    <w:rsid w:val="00402EDD"/>
    <w:rsid w:val="00404891"/>
    <w:rsid w:val="00404AEC"/>
    <w:rsid w:val="00404B40"/>
    <w:rsid w:val="004051AE"/>
    <w:rsid w:val="0040576C"/>
    <w:rsid w:val="00405832"/>
    <w:rsid w:val="00405886"/>
    <w:rsid w:val="00406146"/>
    <w:rsid w:val="00406912"/>
    <w:rsid w:val="0041014A"/>
    <w:rsid w:val="00410C80"/>
    <w:rsid w:val="00410CFE"/>
    <w:rsid w:val="00411578"/>
    <w:rsid w:val="0041160B"/>
    <w:rsid w:val="00411BFF"/>
    <w:rsid w:val="004133D9"/>
    <w:rsid w:val="00413AA5"/>
    <w:rsid w:val="00413BB4"/>
    <w:rsid w:val="00413F7E"/>
    <w:rsid w:val="00415416"/>
    <w:rsid w:val="00415EA7"/>
    <w:rsid w:val="00417046"/>
    <w:rsid w:val="004171BE"/>
    <w:rsid w:val="004207F3"/>
    <w:rsid w:val="004211FF"/>
    <w:rsid w:val="00421306"/>
    <w:rsid w:val="00421CD2"/>
    <w:rsid w:val="00422C4C"/>
    <w:rsid w:val="00422DAE"/>
    <w:rsid w:val="0042395D"/>
    <w:rsid w:val="00425356"/>
    <w:rsid w:val="00425E7B"/>
    <w:rsid w:val="00427750"/>
    <w:rsid w:val="00427BF4"/>
    <w:rsid w:val="004309A4"/>
    <w:rsid w:val="004310F5"/>
    <w:rsid w:val="004312BF"/>
    <w:rsid w:val="00431DA2"/>
    <w:rsid w:val="00431E08"/>
    <w:rsid w:val="0043248F"/>
    <w:rsid w:val="00434F09"/>
    <w:rsid w:val="004351F6"/>
    <w:rsid w:val="00435989"/>
    <w:rsid w:val="00435BA1"/>
    <w:rsid w:val="0043696A"/>
    <w:rsid w:val="00436AD9"/>
    <w:rsid w:val="00436F2D"/>
    <w:rsid w:val="00437A6E"/>
    <w:rsid w:val="00437CEE"/>
    <w:rsid w:val="00440DA7"/>
    <w:rsid w:val="00440E3D"/>
    <w:rsid w:val="00441D53"/>
    <w:rsid w:val="00442323"/>
    <w:rsid w:val="00442431"/>
    <w:rsid w:val="004432F7"/>
    <w:rsid w:val="0044469C"/>
    <w:rsid w:val="0044486A"/>
    <w:rsid w:val="00445CAA"/>
    <w:rsid w:val="004460AB"/>
    <w:rsid w:val="004463D1"/>
    <w:rsid w:val="00446A97"/>
    <w:rsid w:val="00446CEE"/>
    <w:rsid w:val="00447264"/>
    <w:rsid w:val="00447606"/>
    <w:rsid w:val="00447701"/>
    <w:rsid w:val="00447807"/>
    <w:rsid w:val="00447B42"/>
    <w:rsid w:val="0045078D"/>
    <w:rsid w:val="00450DB9"/>
    <w:rsid w:val="00451AD2"/>
    <w:rsid w:val="00451D30"/>
    <w:rsid w:val="00451D98"/>
    <w:rsid w:val="00451EE3"/>
    <w:rsid w:val="00452DBC"/>
    <w:rsid w:val="00453285"/>
    <w:rsid w:val="00454460"/>
    <w:rsid w:val="00454563"/>
    <w:rsid w:val="00454969"/>
    <w:rsid w:val="00454CC2"/>
    <w:rsid w:val="00456015"/>
    <w:rsid w:val="00456354"/>
    <w:rsid w:val="00457550"/>
    <w:rsid w:val="0045776D"/>
    <w:rsid w:val="00457BB2"/>
    <w:rsid w:val="00460631"/>
    <w:rsid w:val="00460E91"/>
    <w:rsid w:val="004613A3"/>
    <w:rsid w:val="004615E4"/>
    <w:rsid w:val="00461E85"/>
    <w:rsid w:val="00462384"/>
    <w:rsid w:val="00462879"/>
    <w:rsid w:val="004628D0"/>
    <w:rsid w:val="0046296D"/>
    <w:rsid w:val="00462AC6"/>
    <w:rsid w:val="00464DF7"/>
    <w:rsid w:val="00464EA4"/>
    <w:rsid w:val="00464EDF"/>
    <w:rsid w:val="00465925"/>
    <w:rsid w:val="00465C32"/>
    <w:rsid w:val="00466AC0"/>
    <w:rsid w:val="004670CF"/>
    <w:rsid w:val="0046760C"/>
    <w:rsid w:val="004705AE"/>
    <w:rsid w:val="00471F56"/>
    <w:rsid w:val="00472193"/>
    <w:rsid w:val="00472C4A"/>
    <w:rsid w:val="00472D96"/>
    <w:rsid w:val="004742F2"/>
    <w:rsid w:val="004747E3"/>
    <w:rsid w:val="00474BD5"/>
    <w:rsid w:val="004758B2"/>
    <w:rsid w:val="00477A50"/>
    <w:rsid w:val="004800C5"/>
    <w:rsid w:val="004805FF"/>
    <w:rsid w:val="004818DC"/>
    <w:rsid w:val="00482A9A"/>
    <w:rsid w:val="0048330D"/>
    <w:rsid w:val="0048416C"/>
    <w:rsid w:val="00484286"/>
    <w:rsid w:val="00484877"/>
    <w:rsid w:val="004856AA"/>
    <w:rsid w:val="00485A5B"/>
    <w:rsid w:val="00485C9B"/>
    <w:rsid w:val="00485FF2"/>
    <w:rsid w:val="0048616F"/>
    <w:rsid w:val="00486480"/>
    <w:rsid w:val="004870AD"/>
    <w:rsid w:val="004870BD"/>
    <w:rsid w:val="004870CB"/>
    <w:rsid w:val="004901AF"/>
    <w:rsid w:val="00491B95"/>
    <w:rsid w:val="0049231E"/>
    <w:rsid w:val="004932E9"/>
    <w:rsid w:val="004935DE"/>
    <w:rsid w:val="0049567E"/>
    <w:rsid w:val="00495815"/>
    <w:rsid w:val="00495DD0"/>
    <w:rsid w:val="004965E1"/>
    <w:rsid w:val="00496E1F"/>
    <w:rsid w:val="004975B2"/>
    <w:rsid w:val="0049799F"/>
    <w:rsid w:val="004A17B4"/>
    <w:rsid w:val="004A32ED"/>
    <w:rsid w:val="004A6A0E"/>
    <w:rsid w:val="004A76D4"/>
    <w:rsid w:val="004A7AE6"/>
    <w:rsid w:val="004B0666"/>
    <w:rsid w:val="004B0D12"/>
    <w:rsid w:val="004B0E30"/>
    <w:rsid w:val="004B255C"/>
    <w:rsid w:val="004B32DB"/>
    <w:rsid w:val="004B4C40"/>
    <w:rsid w:val="004B5C71"/>
    <w:rsid w:val="004B655F"/>
    <w:rsid w:val="004B67B8"/>
    <w:rsid w:val="004B683A"/>
    <w:rsid w:val="004B71BB"/>
    <w:rsid w:val="004B7782"/>
    <w:rsid w:val="004B7CB3"/>
    <w:rsid w:val="004B7EFD"/>
    <w:rsid w:val="004C012C"/>
    <w:rsid w:val="004C07C6"/>
    <w:rsid w:val="004C08C4"/>
    <w:rsid w:val="004C2539"/>
    <w:rsid w:val="004C2EDA"/>
    <w:rsid w:val="004C3349"/>
    <w:rsid w:val="004C4F62"/>
    <w:rsid w:val="004C56E0"/>
    <w:rsid w:val="004C59AE"/>
    <w:rsid w:val="004C632D"/>
    <w:rsid w:val="004C67B6"/>
    <w:rsid w:val="004C732F"/>
    <w:rsid w:val="004C7762"/>
    <w:rsid w:val="004C7FA3"/>
    <w:rsid w:val="004D037C"/>
    <w:rsid w:val="004D06C8"/>
    <w:rsid w:val="004D07AD"/>
    <w:rsid w:val="004D095C"/>
    <w:rsid w:val="004D1489"/>
    <w:rsid w:val="004D2A46"/>
    <w:rsid w:val="004D2AB1"/>
    <w:rsid w:val="004D4B62"/>
    <w:rsid w:val="004D5ED0"/>
    <w:rsid w:val="004D682D"/>
    <w:rsid w:val="004D7636"/>
    <w:rsid w:val="004E1020"/>
    <w:rsid w:val="004E1481"/>
    <w:rsid w:val="004E28AF"/>
    <w:rsid w:val="004E2AA7"/>
    <w:rsid w:val="004E3379"/>
    <w:rsid w:val="004E6764"/>
    <w:rsid w:val="004E7394"/>
    <w:rsid w:val="004F1C1B"/>
    <w:rsid w:val="004F2926"/>
    <w:rsid w:val="004F3A98"/>
    <w:rsid w:val="004F4E3F"/>
    <w:rsid w:val="004F515B"/>
    <w:rsid w:val="004F5A5F"/>
    <w:rsid w:val="004F669F"/>
    <w:rsid w:val="004F69CB"/>
    <w:rsid w:val="004F6E9B"/>
    <w:rsid w:val="004F7714"/>
    <w:rsid w:val="004F7B43"/>
    <w:rsid w:val="0050022A"/>
    <w:rsid w:val="005005A9"/>
    <w:rsid w:val="00503AF2"/>
    <w:rsid w:val="00504AAB"/>
    <w:rsid w:val="005052D6"/>
    <w:rsid w:val="00505521"/>
    <w:rsid w:val="005067B5"/>
    <w:rsid w:val="00506C32"/>
    <w:rsid w:val="00507138"/>
    <w:rsid w:val="0051117C"/>
    <w:rsid w:val="005111AD"/>
    <w:rsid w:val="00513E84"/>
    <w:rsid w:val="00513EDF"/>
    <w:rsid w:val="005144A5"/>
    <w:rsid w:val="005146EB"/>
    <w:rsid w:val="00515575"/>
    <w:rsid w:val="00516092"/>
    <w:rsid w:val="005213B4"/>
    <w:rsid w:val="00521733"/>
    <w:rsid w:val="005238DC"/>
    <w:rsid w:val="00524EE8"/>
    <w:rsid w:val="005259E9"/>
    <w:rsid w:val="005263A9"/>
    <w:rsid w:val="005263D7"/>
    <w:rsid w:val="00526974"/>
    <w:rsid w:val="005271AD"/>
    <w:rsid w:val="0052731B"/>
    <w:rsid w:val="005276AC"/>
    <w:rsid w:val="00527926"/>
    <w:rsid w:val="00530799"/>
    <w:rsid w:val="00530FE0"/>
    <w:rsid w:val="00531F5C"/>
    <w:rsid w:val="00532B12"/>
    <w:rsid w:val="00532FAD"/>
    <w:rsid w:val="00533E97"/>
    <w:rsid w:val="00534D3E"/>
    <w:rsid w:val="005352D5"/>
    <w:rsid w:val="00535D3D"/>
    <w:rsid w:val="0053728B"/>
    <w:rsid w:val="00537A8E"/>
    <w:rsid w:val="00537D6F"/>
    <w:rsid w:val="005405DB"/>
    <w:rsid w:val="00541145"/>
    <w:rsid w:val="00541EB2"/>
    <w:rsid w:val="00542556"/>
    <w:rsid w:val="00542F0E"/>
    <w:rsid w:val="005432DA"/>
    <w:rsid w:val="005434C5"/>
    <w:rsid w:val="005438D4"/>
    <w:rsid w:val="00543EF9"/>
    <w:rsid w:val="00544CB8"/>
    <w:rsid w:val="005451C2"/>
    <w:rsid w:val="00546E63"/>
    <w:rsid w:val="00547095"/>
    <w:rsid w:val="00547B1F"/>
    <w:rsid w:val="00550F66"/>
    <w:rsid w:val="005510BA"/>
    <w:rsid w:val="00551658"/>
    <w:rsid w:val="0055186A"/>
    <w:rsid w:val="005522B2"/>
    <w:rsid w:val="005522B5"/>
    <w:rsid w:val="00553E73"/>
    <w:rsid w:val="00554DD3"/>
    <w:rsid w:val="00555D59"/>
    <w:rsid w:val="0055621B"/>
    <w:rsid w:val="00556380"/>
    <w:rsid w:val="00557367"/>
    <w:rsid w:val="00557B88"/>
    <w:rsid w:val="005605CD"/>
    <w:rsid w:val="0056169D"/>
    <w:rsid w:val="00562F2A"/>
    <w:rsid w:val="005632B4"/>
    <w:rsid w:val="00563B86"/>
    <w:rsid w:val="00563D6B"/>
    <w:rsid w:val="00563D9B"/>
    <w:rsid w:val="00564852"/>
    <w:rsid w:val="00564C79"/>
    <w:rsid w:val="00564D1B"/>
    <w:rsid w:val="00564E72"/>
    <w:rsid w:val="00564E80"/>
    <w:rsid w:val="0056617B"/>
    <w:rsid w:val="005670F5"/>
    <w:rsid w:val="00567322"/>
    <w:rsid w:val="0056739D"/>
    <w:rsid w:val="00567726"/>
    <w:rsid w:val="00570477"/>
    <w:rsid w:val="0057169D"/>
    <w:rsid w:val="0057177E"/>
    <w:rsid w:val="00571ADC"/>
    <w:rsid w:val="005726B8"/>
    <w:rsid w:val="00573212"/>
    <w:rsid w:val="005736BE"/>
    <w:rsid w:val="00575642"/>
    <w:rsid w:val="0057634E"/>
    <w:rsid w:val="00576801"/>
    <w:rsid w:val="00580127"/>
    <w:rsid w:val="005806A7"/>
    <w:rsid w:val="0058183E"/>
    <w:rsid w:val="0058201C"/>
    <w:rsid w:val="0058216E"/>
    <w:rsid w:val="005831A3"/>
    <w:rsid w:val="00583850"/>
    <w:rsid w:val="00584259"/>
    <w:rsid w:val="0058460E"/>
    <w:rsid w:val="005850B7"/>
    <w:rsid w:val="00586412"/>
    <w:rsid w:val="005864C3"/>
    <w:rsid w:val="0058674D"/>
    <w:rsid w:val="00586F3D"/>
    <w:rsid w:val="00586FC6"/>
    <w:rsid w:val="00587088"/>
    <w:rsid w:val="00587799"/>
    <w:rsid w:val="0058788F"/>
    <w:rsid w:val="00587964"/>
    <w:rsid w:val="00587A55"/>
    <w:rsid w:val="00587C58"/>
    <w:rsid w:val="00590F76"/>
    <w:rsid w:val="005923FB"/>
    <w:rsid w:val="0059412E"/>
    <w:rsid w:val="005945DB"/>
    <w:rsid w:val="00595C46"/>
    <w:rsid w:val="0059754E"/>
    <w:rsid w:val="00597812"/>
    <w:rsid w:val="00597E41"/>
    <w:rsid w:val="00597FD0"/>
    <w:rsid w:val="00597FF4"/>
    <w:rsid w:val="005A0109"/>
    <w:rsid w:val="005A0E58"/>
    <w:rsid w:val="005A1AE2"/>
    <w:rsid w:val="005A2C27"/>
    <w:rsid w:val="005A2C41"/>
    <w:rsid w:val="005A2F4E"/>
    <w:rsid w:val="005A30B5"/>
    <w:rsid w:val="005A33BF"/>
    <w:rsid w:val="005A3CD1"/>
    <w:rsid w:val="005A576D"/>
    <w:rsid w:val="005A6C94"/>
    <w:rsid w:val="005A6CF0"/>
    <w:rsid w:val="005B05F6"/>
    <w:rsid w:val="005B07F6"/>
    <w:rsid w:val="005B1E7B"/>
    <w:rsid w:val="005B3586"/>
    <w:rsid w:val="005B3E32"/>
    <w:rsid w:val="005B4C28"/>
    <w:rsid w:val="005B6113"/>
    <w:rsid w:val="005B6E2F"/>
    <w:rsid w:val="005B787A"/>
    <w:rsid w:val="005C1008"/>
    <w:rsid w:val="005C22A8"/>
    <w:rsid w:val="005C3533"/>
    <w:rsid w:val="005C395A"/>
    <w:rsid w:val="005C3EAB"/>
    <w:rsid w:val="005C4B74"/>
    <w:rsid w:val="005C58B5"/>
    <w:rsid w:val="005C5FCC"/>
    <w:rsid w:val="005C662A"/>
    <w:rsid w:val="005C66BC"/>
    <w:rsid w:val="005C6A04"/>
    <w:rsid w:val="005C6B8D"/>
    <w:rsid w:val="005C78F5"/>
    <w:rsid w:val="005D098F"/>
    <w:rsid w:val="005D0B80"/>
    <w:rsid w:val="005D16F9"/>
    <w:rsid w:val="005D2F82"/>
    <w:rsid w:val="005D3FA6"/>
    <w:rsid w:val="005D584E"/>
    <w:rsid w:val="005D5AC2"/>
    <w:rsid w:val="005D5CF0"/>
    <w:rsid w:val="005D63AB"/>
    <w:rsid w:val="005D67BE"/>
    <w:rsid w:val="005D7E04"/>
    <w:rsid w:val="005E0797"/>
    <w:rsid w:val="005E08B8"/>
    <w:rsid w:val="005E0CCE"/>
    <w:rsid w:val="005E0CD3"/>
    <w:rsid w:val="005E18BA"/>
    <w:rsid w:val="005E18BE"/>
    <w:rsid w:val="005E1EDD"/>
    <w:rsid w:val="005E238E"/>
    <w:rsid w:val="005E24A0"/>
    <w:rsid w:val="005E2703"/>
    <w:rsid w:val="005E28EA"/>
    <w:rsid w:val="005E2B24"/>
    <w:rsid w:val="005E2D52"/>
    <w:rsid w:val="005E3729"/>
    <w:rsid w:val="005E3832"/>
    <w:rsid w:val="005E41BD"/>
    <w:rsid w:val="005E48D6"/>
    <w:rsid w:val="005E547B"/>
    <w:rsid w:val="005E5904"/>
    <w:rsid w:val="005E69DF"/>
    <w:rsid w:val="005E6A31"/>
    <w:rsid w:val="005E6DBE"/>
    <w:rsid w:val="005F14E7"/>
    <w:rsid w:val="005F1BF5"/>
    <w:rsid w:val="005F2E4F"/>
    <w:rsid w:val="005F3B1A"/>
    <w:rsid w:val="005F4994"/>
    <w:rsid w:val="005F5821"/>
    <w:rsid w:val="005F598F"/>
    <w:rsid w:val="00601630"/>
    <w:rsid w:val="0060253E"/>
    <w:rsid w:val="00602E17"/>
    <w:rsid w:val="006035AA"/>
    <w:rsid w:val="006036EA"/>
    <w:rsid w:val="00603B3F"/>
    <w:rsid w:val="00604DAD"/>
    <w:rsid w:val="00605B2B"/>
    <w:rsid w:val="0060617A"/>
    <w:rsid w:val="00606424"/>
    <w:rsid w:val="00607C40"/>
    <w:rsid w:val="0061089E"/>
    <w:rsid w:val="006108CF"/>
    <w:rsid w:val="00610F0D"/>
    <w:rsid w:val="00612164"/>
    <w:rsid w:val="0061234C"/>
    <w:rsid w:val="00612556"/>
    <w:rsid w:val="006144F4"/>
    <w:rsid w:val="006146F2"/>
    <w:rsid w:val="00614E95"/>
    <w:rsid w:val="00615050"/>
    <w:rsid w:val="00615791"/>
    <w:rsid w:val="00615CF0"/>
    <w:rsid w:val="00620159"/>
    <w:rsid w:val="00620C7A"/>
    <w:rsid w:val="0062172C"/>
    <w:rsid w:val="00622D8C"/>
    <w:rsid w:val="00622EC0"/>
    <w:rsid w:val="00623939"/>
    <w:rsid w:val="00625403"/>
    <w:rsid w:val="0062584B"/>
    <w:rsid w:val="006262D3"/>
    <w:rsid w:val="00626853"/>
    <w:rsid w:val="006300F1"/>
    <w:rsid w:val="00631150"/>
    <w:rsid w:val="0063159C"/>
    <w:rsid w:val="00631A2F"/>
    <w:rsid w:val="00631FDE"/>
    <w:rsid w:val="0063306C"/>
    <w:rsid w:val="006330EE"/>
    <w:rsid w:val="00633487"/>
    <w:rsid w:val="006337F7"/>
    <w:rsid w:val="00633D5F"/>
    <w:rsid w:val="00634C5A"/>
    <w:rsid w:val="00634D7D"/>
    <w:rsid w:val="00634FCB"/>
    <w:rsid w:val="0063508F"/>
    <w:rsid w:val="00635A4D"/>
    <w:rsid w:val="00635BBF"/>
    <w:rsid w:val="006365EA"/>
    <w:rsid w:val="00637FFB"/>
    <w:rsid w:val="0064038F"/>
    <w:rsid w:val="006404FC"/>
    <w:rsid w:val="00640AFF"/>
    <w:rsid w:val="00641500"/>
    <w:rsid w:val="006415CC"/>
    <w:rsid w:val="0064175C"/>
    <w:rsid w:val="00642004"/>
    <w:rsid w:val="00642423"/>
    <w:rsid w:val="00644A9B"/>
    <w:rsid w:val="00644D23"/>
    <w:rsid w:val="006455CA"/>
    <w:rsid w:val="00645BAA"/>
    <w:rsid w:val="0064622D"/>
    <w:rsid w:val="006465C8"/>
    <w:rsid w:val="006466C3"/>
    <w:rsid w:val="00647026"/>
    <w:rsid w:val="006505D7"/>
    <w:rsid w:val="006515BF"/>
    <w:rsid w:val="00651CC9"/>
    <w:rsid w:val="00654D87"/>
    <w:rsid w:val="00655432"/>
    <w:rsid w:val="0065609C"/>
    <w:rsid w:val="006565CB"/>
    <w:rsid w:val="00656728"/>
    <w:rsid w:val="0066005B"/>
    <w:rsid w:val="00660C95"/>
    <w:rsid w:val="00660CAA"/>
    <w:rsid w:val="006613D7"/>
    <w:rsid w:val="00661474"/>
    <w:rsid w:val="00661DDD"/>
    <w:rsid w:val="00662443"/>
    <w:rsid w:val="00662B99"/>
    <w:rsid w:val="0066453D"/>
    <w:rsid w:val="00664733"/>
    <w:rsid w:val="00664968"/>
    <w:rsid w:val="006664E5"/>
    <w:rsid w:val="006668A1"/>
    <w:rsid w:val="006714AC"/>
    <w:rsid w:val="00671C33"/>
    <w:rsid w:val="00671E63"/>
    <w:rsid w:val="006737A7"/>
    <w:rsid w:val="0067387D"/>
    <w:rsid w:val="006743B5"/>
    <w:rsid w:val="00676BC8"/>
    <w:rsid w:val="0067755C"/>
    <w:rsid w:val="006776ED"/>
    <w:rsid w:val="00680C86"/>
    <w:rsid w:val="00681242"/>
    <w:rsid w:val="00681BFE"/>
    <w:rsid w:val="00682770"/>
    <w:rsid w:val="00682B2F"/>
    <w:rsid w:val="006836EB"/>
    <w:rsid w:val="00685A63"/>
    <w:rsid w:val="0068618F"/>
    <w:rsid w:val="006861BE"/>
    <w:rsid w:val="0068638C"/>
    <w:rsid w:val="0068749E"/>
    <w:rsid w:val="00687A90"/>
    <w:rsid w:val="00687DC9"/>
    <w:rsid w:val="006904EE"/>
    <w:rsid w:val="0069086E"/>
    <w:rsid w:val="00691469"/>
    <w:rsid w:val="00692383"/>
    <w:rsid w:val="00692903"/>
    <w:rsid w:val="00692D39"/>
    <w:rsid w:val="00693DE0"/>
    <w:rsid w:val="00694979"/>
    <w:rsid w:val="00695658"/>
    <w:rsid w:val="006959ED"/>
    <w:rsid w:val="0069687E"/>
    <w:rsid w:val="00697E76"/>
    <w:rsid w:val="006A01BD"/>
    <w:rsid w:val="006A03B8"/>
    <w:rsid w:val="006A0DA6"/>
    <w:rsid w:val="006A1732"/>
    <w:rsid w:val="006A1B9D"/>
    <w:rsid w:val="006A1F83"/>
    <w:rsid w:val="006A204D"/>
    <w:rsid w:val="006A329C"/>
    <w:rsid w:val="006A3A4F"/>
    <w:rsid w:val="006A3EE5"/>
    <w:rsid w:val="006A4853"/>
    <w:rsid w:val="006A4AA8"/>
    <w:rsid w:val="006A50A7"/>
    <w:rsid w:val="006A52DF"/>
    <w:rsid w:val="006A5DAB"/>
    <w:rsid w:val="006A6037"/>
    <w:rsid w:val="006A707A"/>
    <w:rsid w:val="006A7C79"/>
    <w:rsid w:val="006A7C9C"/>
    <w:rsid w:val="006B1578"/>
    <w:rsid w:val="006B193B"/>
    <w:rsid w:val="006B25EB"/>
    <w:rsid w:val="006B2AF4"/>
    <w:rsid w:val="006B3968"/>
    <w:rsid w:val="006B3C5B"/>
    <w:rsid w:val="006B47A6"/>
    <w:rsid w:val="006B5356"/>
    <w:rsid w:val="006B53EB"/>
    <w:rsid w:val="006B60BC"/>
    <w:rsid w:val="006B6CCB"/>
    <w:rsid w:val="006B7151"/>
    <w:rsid w:val="006B731C"/>
    <w:rsid w:val="006B7AB9"/>
    <w:rsid w:val="006C0633"/>
    <w:rsid w:val="006C0783"/>
    <w:rsid w:val="006C0B2D"/>
    <w:rsid w:val="006C17CE"/>
    <w:rsid w:val="006C429D"/>
    <w:rsid w:val="006C4424"/>
    <w:rsid w:val="006C4716"/>
    <w:rsid w:val="006C47C7"/>
    <w:rsid w:val="006C50D2"/>
    <w:rsid w:val="006C62D1"/>
    <w:rsid w:val="006C735A"/>
    <w:rsid w:val="006D0CB5"/>
    <w:rsid w:val="006D1E09"/>
    <w:rsid w:val="006D23DF"/>
    <w:rsid w:val="006D25AD"/>
    <w:rsid w:val="006D2CCF"/>
    <w:rsid w:val="006D2E13"/>
    <w:rsid w:val="006D471E"/>
    <w:rsid w:val="006D512E"/>
    <w:rsid w:val="006D5DE5"/>
    <w:rsid w:val="006D6F14"/>
    <w:rsid w:val="006D75D2"/>
    <w:rsid w:val="006D77C2"/>
    <w:rsid w:val="006D7D29"/>
    <w:rsid w:val="006E0525"/>
    <w:rsid w:val="006E062F"/>
    <w:rsid w:val="006E0A7E"/>
    <w:rsid w:val="006E0DEB"/>
    <w:rsid w:val="006E21AE"/>
    <w:rsid w:val="006E30EF"/>
    <w:rsid w:val="006E3E2B"/>
    <w:rsid w:val="006E3F6C"/>
    <w:rsid w:val="006E3FE3"/>
    <w:rsid w:val="006E40B5"/>
    <w:rsid w:val="006E4880"/>
    <w:rsid w:val="006E50F3"/>
    <w:rsid w:val="006E7A84"/>
    <w:rsid w:val="006F02E2"/>
    <w:rsid w:val="006F085F"/>
    <w:rsid w:val="006F136C"/>
    <w:rsid w:val="006F14AD"/>
    <w:rsid w:val="006F203D"/>
    <w:rsid w:val="006F2502"/>
    <w:rsid w:val="006F2A79"/>
    <w:rsid w:val="006F2CD0"/>
    <w:rsid w:val="006F2DFC"/>
    <w:rsid w:val="006F375B"/>
    <w:rsid w:val="006F3825"/>
    <w:rsid w:val="006F4064"/>
    <w:rsid w:val="006F50C4"/>
    <w:rsid w:val="006F51AD"/>
    <w:rsid w:val="006F5415"/>
    <w:rsid w:val="006F57CF"/>
    <w:rsid w:val="006F75CF"/>
    <w:rsid w:val="006F772A"/>
    <w:rsid w:val="00700262"/>
    <w:rsid w:val="007008BC"/>
    <w:rsid w:val="007015D3"/>
    <w:rsid w:val="00701B51"/>
    <w:rsid w:val="007027E5"/>
    <w:rsid w:val="00702BF5"/>
    <w:rsid w:val="00703C66"/>
    <w:rsid w:val="0070446B"/>
    <w:rsid w:val="00704C17"/>
    <w:rsid w:val="007058C0"/>
    <w:rsid w:val="00706046"/>
    <w:rsid w:val="00707049"/>
    <w:rsid w:val="00710A10"/>
    <w:rsid w:val="0071175C"/>
    <w:rsid w:val="007119E1"/>
    <w:rsid w:val="00711CE6"/>
    <w:rsid w:val="007130C1"/>
    <w:rsid w:val="00713550"/>
    <w:rsid w:val="00713A41"/>
    <w:rsid w:val="00713E29"/>
    <w:rsid w:val="00714E23"/>
    <w:rsid w:val="0071584F"/>
    <w:rsid w:val="00716BF3"/>
    <w:rsid w:val="00716F2F"/>
    <w:rsid w:val="007205B9"/>
    <w:rsid w:val="00720767"/>
    <w:rsid w:val="0072089C"/>
    <w:rsid w:val="0072143D"/>
    <w:rsid w:val="007214F6"/>
    <w:rsid w:val="00722D05"/>
    <w:rsid w:val="00723066"/>
    <w:rsid w:val="0072324B"/>
    <w:rsid w:val="007238E5"/>
    <w:rsid w:val="00723C4A"/>
    <w:rsid w:val="00725F78"/>
    <w:rsid w:val="0072648B"/>
    <w:rsid w:val="007264CE"/>
    <w:rsid w:val="00726533"/>
    <w:rsid w:val="00726A09"/>
    <w:rsid w:val="00731979"/>
    <w:rsid w:val="00732077"/>
    <w:rsid w:val="00732EB3"/>
    <w:rsid w:val="00732F76"/>
    <w:rsid w:val="0073374F"/>
    <w:rsid w:val="00734642"/>
    <w:rsid w:val="007346B3"/>
    <w:rsid w:val="00734A62"/>
    <w:rsid w:val="007358FB"/>
    <w:rsid w:val="00735C45"/>
    <w:rsid w:val="00736DEC"/>
    <w:rsid w:val="007374D0"/>
    <w:rsid w:val="007379D7"/>
    <w:rsid w:val="00740774"/>
    <w:rsid w:val="00740E28"/>
    <w:rsid w:val="00740E93"/>
    <w:rsid w:val="0074158A"/>
    <w:rsid w:val="007415DA"/>
    <w:rsid w:val="00741905"/>
    <w:rsid w:val="00744BC0"/>
    <w:rsid w:val="00745008"/>
    <w:rsid w:val="00745437"/>
    <w:rsid w:val="0074625C"/>
    <w:rsid w:val="00747CD6"/>
    <w:rsid w:val="00750C63"/>
    <w:rsid w:val="00751AF8"/>
    <w:rsid w:val="00752673"/>
    <w:rsid w:val="00752A95"/>
    <w:rsid w:val="00752F05"/>
    <w:rsid w:val="0075302C"/>
    <w:rsid w:val="007532FA"/>
    <w:rsid w:val="0075399B"/>
    <w:rsid w:val="00754183"/>
    <w:rsid w:val="00754D69"/>
    <w:rsid w:val="0075620C"/>
    <w:rsid w:val="007563F7"/>
    <w:rsid w:val="007569F1"/>
    <w:rsid w:val="007571DD"/>
    <w:rsid w:val="00757C32"/>
    <w:rsid w:val="0076001E"/>
    <w:rsid w:val="0076116F"/>
    <w:rsid w:val="0076282A"/>
    <w:rsid w:val="00762E15"/>
    <w:rsid w:val="00764C16"/>
    <w:rsid w:val="00765A2E"/>
    <w:rsid w:val="00765C94"/>
    <w:rsid w:val="00765E8D"/>
    <w:rsid w:val="00766523"/>
    <w:rsid w:val="00766E5C"/>
    <w:rsid w:val="0076781B"/>
    <w:rsid w:val="00770B64"/>
    <w:rsid w:val="00770B7F"/>
    <w:rsid w:val="0077108A"/>
    <w:rsid w:val="00771775"/>
    <w:rsid w:val="0077193A"/>
    <w:rsid w:val="00772811"/>
    <w:rsid w:val="00772D67"/>
    <w:rsid w:val="00774777"/>
    <w:rsid w:val="00774B28"/>
    <w:rsid w:val="00774F55"/>
    <w:rsid w:val="007757B6"/>
    <w:rsid w:val="00775F1E"/>
    <w:rsid w:val="00776638"/>
    <w:rsid w:val="00777B9A"/>
    <w:rsid w:val="00780188"/>
    <w:rsid w:val="00780422"/>
    <w:rsid w:val="00783411"/>
    <w:rsid w:val="00783CD2"/>
    <w:rsid w:val="007842C4"/>
    <w:rsid w:val="00785D86"/>
    <w:rsid w:val="00787B22"/>
    <w:rsid w:val="00787F3F"/>
    <w:rsid w:val="00791102"/>
    <w:rsid w:val="00791417"/>
    <w:rsid w:val="0079159E"/>
    <w:rsid w:val="007915FC"/>
    <w:rsid w:val="00791ABF"/>
    <w:rsid w:val="00791E3F"/>
    <w:rsid w:val="00792273"/>
    <w:rsid w:val="00792D33"/>
    <w:rsid w:val="007933F2"/>
    <w:rsid w:val="00796D77"/>
    <w:rsid w:val="00797378"/>
    <w:rsid w:val="007978E8"/>
    <w:rsid w:val="00797976"/>
    <w:rsid w:val="00797A35"/>
    <w:rsid w:val="007A054A"/>
    <w:rsid w:val="007A0FB4"/>
    <w:rsid w:val="007A1778"/>
    <w:rsid w:val="007A2349"/>
    <w:rsid w:val="007A432A"/>
    <w:rsid w:val="007A4E51"/>
    <w:rsid w:val="007A4ED5"/>
    <w:rsid w:val="007A6201"/>
    <w:rsid w:val="007A64C3"/>
    <w:rsid w:val="007A72C6"/>
    <w:rsid w:val="007B0639"/>
    <w:rsid w:val="007B0DEF"/>
    <w:rsid w:val="007B164F"/>
    <w:rsid w:val="007B177A"/>
    <w:rsid w:val="007B187F"/>
    <w:rsid w:val="007B1CF3"/>
    <w:rsid w:val="007B20FC"/>
    <w:rsid w:val="007B3B30"/>
    <w:rsid w:val="007B42F1"/>
    <w:rsid w:val="007B47E1"/>
    <w:rsid w:val="007B5238"/>
    <w:rsid w:val="007B52AD"/>
    <w:rsid w:val="007B5857"/>
    <w:rsid w:val="007B5BA1"/>
    <w:rsid w:val="007B5D70"/>
    <w:rsid w:val="007B5F26"/>
    <w:rsid w:val="007B6F09"/>
    <w:rsid w:val="007B7BC7"/>
    <w:rsid w:val="007C0F78"/>
    <w:rsid w:val="007C0F8E"/>
    <w:rsid w:val="007C22A7"/>
    <w:rsid w:val="007C2C42"/>
    <w:rsid w:val="007C30A1"/>
    <w:rsid w:val="007C3ED8"/>
    <w:rsid w:val="007C450B"/>
    <w:rsid w:val="007C4B4B"/>
    <w:rsid w:val="007C5FB6"/>
    <w:rsid w:val="007C6757"/>
    <w:rsid w:val="007C6B16"/>
    <w:rsid w:val="007C70C4"/>
    <w:rsid w:val="007C7199"/>
    <w:rsid w:val="007C7994"/>
    <w:rsid w:val="007C7CF9"/>
    <w:rsid w:val="007C7D2C"/>
    <w:rsid w:val="007D2063"/>
    <w:rsid w:val="007D2292"/>
    <w:rsid w:val="007D3B7E"/>
    <w:rsid w:val="007D4A3E"/>
    <w:rsid w:val="007D692C"/>
    <w:rsid w:val="007D6C9C"/>
    <w:rsid w:val="007E1770"/>
    <w:rsid w:val="007E4752"/>
    <w:rsid w:val="007E4F2E"/>
    <w:rsid w:val="007E5078"/>
    <w:rsid w:val="007E52F2"/>
    <w:rsid w:val="007E56E1"/>
    <w:rsid w:val="007E5E66"/>
    <w:rsid w:val="007E5FB2"/>
    <w:rsid w:val="007E735D"/>
    <w:rsid w:val="007E78DE"/>
    <w:rsid w:val="007E79B0"/>
    <w:rsid w:val="007E7D1A"/>
    <w:rsid w:val="007F0211"/>
    <w:rsid w:val="007F02C7"/>
    <w:rsid w:val="007F0C47"/>
    <w:rsid w:val="007F1BD4"/>
    <w:rsid w:val="007F215A"/>
    <w:rsid w:val="007F218F"/>
    <w:rsid w:val="007F28D9"/>
    <w:rsid w:val="007F2945"/>
    <w:rsid w:val="007F29D6"/>
    <w:rsid w:val="007F2C88"/>
    <w:rsid w:val="007F3969"/>
    <w:rsid w:val="007F3C4B"/>
    <w:rsid w:val="007F4148"/>
    <w:rsid w:val="007F415A"/>
    <w:rsid w:val="007F42C3"/>
    <w:rsid w:val="007F59A8"/>
    <w:rsid w:val="007F600C"/>
    <w:rsid w:val="007F61B4"/>
    <w:rsid w:val="007F6A40"/>
    <w:rsid w:val="007F718B"/>
    <w:rsid w:val="007F7847"/>
    <w:rsid w:val="007F7FAB"/>
    <w:rsid w:val="00800675"/>
    <w:rsid w:val="0080067A"/>
    <w:rsid w:val="00800E54"/>
    <w:rsid w:val="00800E62"/>
    <w:rsid w:val="00803EE3"/>
    <w:rsid w:val="00803F84"/>
    <w:rsid w:val="00806492"/>
    <w:rsid w:val="0080767C"/>
    <w:rsid w:val="00807870"/>
    <w:rsid w:val="0081109A"/>
    <w:rsid w:val="008118FD"/>
    <w:rsid w:val="00813015"/>
    <w:rsid w:val="0081391C"/>
    <w:rsid w:val="008150E9"/>
    <w:rsid w:val="008161F6"/>
    <w:rsid w:val="008211F8"/>
    <w:rsid w:val="0082230B"/>
    <w:rsid w:val="00822918"/>
    <w:rsid w:val="00822FA7"/>
    <w:rsid w:val="00824EC8"/>
    <w:rsid w:val="00826BFA"/>
    <w:rsid w:val="00827495"/>
    <w:rsid w:val="00827498"/>
    <w:rsid w:val="00827D44"/>
    <w:rsid w:val="00830CF8"/>
    <w:rsid w:val="00834914"/>
    <w:rsid w:val="00835DC4"/>
    <w:rsid w:val="008361E0"/>
    <w:rsid w:val="00836D29"/>
    <w:rsid w:val="00837A14"/>
    <w:rsid w:val="00840798"/>
    <w:rsid w:val="00840AD8"/>
    <w:rsid w:val="00840CF0"/>
    <w:rsid w:val="00841D68"/>
    <w:rsid w:val="008426CE"/>
    <w:rsid w:val="00842E3A"/>
    <w:rsid w:val="0084371D"/>
    <w:rsid w:val="00843A87"/>
    <w:rsid w:val="00843C87"/>
    <w:rsid w:val="00844AE2"/>
    <w:rsid w:val="00845464"/>
    <w:rsid w:val="0084570F"/>
    <w:rsid w:val="00846189"/>
    <w:rsid w:val="008464D0"/>
    <w:rsid w:val="0084666B"/>
    <w:rsid w:val="00846FFD"/>
    <w:rsid w:val="008472CA"/>
    <w:rsid w:val="0084761F"/>
    <w:rsid w:val="00847F65"/>
    <w:rsid w:val="00851F59"/>
    <w:rsid w:val="00853AB9"/>
    <w:rsid w:val="008545AE"/>
    <w:rsid w:val="00854A1D"/>
    <w:rsid w:val="00854B8E"/>
    <w:rsid w:val="00855530"/>
    <w:rsid w:val="00856713"/>
    <w:rsid w:val="00856A8C"/>
    <w:rsid w:val="00857D56"/>
    <w:rsid w:val="00860224"/>
    <w:rsid w:val="00860A5D"/>
    <w:rsid w:val="00860CCD"/>
    <w:rsid w:val="00861A14"/>
    <w:rsid w:val="00861E0C"/>
    <w:rsid w:val="00862B9F"/>
    <w:rsid w:val="00862BD0"/>
    <w:rsid w:val="00863BBB"/>
    <w:rsid w:val="008647E6"/>
    <w:rsid w:val="00864846"/>
    <w:rsid w:val="00865AF7"/>
    <w:rsid w:val="00866698"/>
    <w:rsid w:val="00867088"/>
    <w:rsid w:val="0086788D"/>
    <w:rsid w:val="00870022"/>
    <w:rsid w:val="0087049A"/>
    <w:rsid w:val="008704F3"/>
    <w:rsid w:val="00870816"/>
    <w:rsid w:val="0087161A"/>
    <w:rsid w:val="00871F70"/>
    <w:rsid w:val="00872415"/>
    <w:rsid w:val="008728F7"/>
    <w:rsid w:val="008730FD"/>
    <w:rsid w:val="00873952"/>
    <w:rsid w:val="00874353"/>
    <w:rsid w:val="0087456C"/>
    <w:rsid w:val="0087467F"/>
    <w:rsid w:val="00874A84"/>
    <w:rsid w:val="0087519D"/>
    <w:rsid w:val="0087522F"/>
    <w:rsid w:val="00876600"/>
    <w:rsid w:val="00876919"/>
    <w:rsid w:val="008771B4"/>
    <w:rsid w:val="008771CC"/>
    <w:rsid w:val="00877E5E"/>
    <w:rsid w:val="0088026E"/>
    <w:rsid w:val="00880B80"/>
    <w:rsid w:val="00880BC1"/>
    <w:rsid w:val="0088163A"/>
    <w:rsid w:val="00881AE6"/>
    <w:rsid w:val="00881D32"/>
    <w:rsid w:val="008823A6"/>
    <w:rsid w:val="008826C3"/>
    <w:rsid w:val="00882967"/>
    <w:rsid w:val="00882F07"/>
    <w:rsid w:val="0088322C"/>
    <w:rsid w:val="008833DF"/>
    <w:rsid w:val="008838B7"/>
    <w:rsid w:val="0088473B"/>
    <w:rsid w:val="00884EC0"/>
    <w:rsid w:val="00884EFE"/>
    <w:rsid w:val="008852D5"/>
    <w:rsid w:val="0088534A"/>
    <w:rsid w:val="00885552"/>
    <w:rsid w:val="0088587C"/>
    <w:rsid w:val="008858DF"/>
    <w:rsid w:val="0088648F"/>
    <w:rsid w:val="00886646"/>
    <w:rsid w:val="00886E8C"/>
    <w:rsid w:val="00886EE3"/>
    <w:rsid w:val="008876D7"/>
    <w:rsid w:val="00887DF8"/>
    <w:rsid w:val="00890896"/>
    <w:rsid w:val="00891D75"/>
    <w:rsid w:val="0089333B"/>
    <w:rsid w:val="0089391C"/>
    <w:rsid w:val="00893CA4"/>
    <w:rsid w:val="00893D6B"/>
    <w:rsid w:val="0089418D"/>
    <w:rsid w:val="008948EB"/>
    <w:rsid w:val="00894EA9"/>
    <w:rsid w:val="008952E3"/>
    <w:rsid w:val="00895446"/>
    <w:rsid w:val="0089563F"/>
    <w:rsid w:val="00895830"/>
    <w:rsid w:val="00895BB5"/>
    <w:rsid w:val="0089698B"/>
    <w:rsid w:val="00897849"/>
    <w:rsid w:val="008A0B24"/>
    <w:rsid w:val="008A1642"/>
    <w:rsid w:val="008A1D6C"/>
    <w:rsid w:val="008A2358"/>
    <w:rsid w:val="008A2D2E"/>
    <w:rsid w:val="008A2FB1"/>
    <w:rsid w:val="008A3A12"/>
    <w:rsid w:val="008A3B2E"/>
    <w:rsid w:val="008A4136"/>
    <w:rsid w:val="008A5E86"/>
    <w:rsid w:val="008A7DE9"/>
    <w:rsid w:val="008B01BF"/>
    <w:rsid w:val="008B04A8"/>
    <w:rsid w:val="008B0A01"/>
    <w:rsid w:val="008B1CF3"/>
    <w:rsid w:val="008B3279"/>
    <w:rsid w:val="008B3AC9"/>
    <w:rsid w:val="008B465C"/>
    <w:rsid w:val="008B4AE5"/>
    <w:rsid w:val="008B586D"/>
    <w:rsid w:val="008B6112"/>
    <w:rsid w:val="008B65C3"/>
    <w:rsid w:val="008B7250"/>
    <w:rsid w:val="008B7FBD"/>
    <w:rsid w:val="008C0127"/>
    <w:rsid w:val="008C1655"/>
    <w:rsid w:val="008C2304"/>
    <w:rsid w:val="008C2C28"/>
    <w:rsid w:val="008C3013"/>
    <w:rsid w:val="008C33B7"/>
    <w:rsid w:val="008C4225"/>
    <w:rsid w:val="008C493D"/>
    <w:rsid w:val="008C5296"/>
    <w:rsid w:val="008C5518"/>
    <w:rsid w:val="008C5CCD"/>
    <w:rsid w:val="008C5F18"/>
    <w:rsid w:val="008C6090"/>
    <w:rsid w:val="008C64CD"/>
    <w:rsid w:val="008C6746"/>
    <w:rsid w:val="008C7242"/>
    <w:rsid w:val="008C7A76"/>
    <w:rsid w:val="008C7B44"/>
    <w:rsid w:val="008D001B"/>
    <w:rsid w:val="008D048F"/>
    <w:rsid w:val="008D0495"/>
    <w:rsid w:val="008D0717"/>
    <w:rsid w:val="008D0F95"/>
    <w:rsid w:val="008D12D4"/>
    <w:rsid w:val="008D23E4"/>
    <w:rsid w:val="008D2726"/>
    <w:rsid w:val="008D27C3"/>
    <w:rsid w:val="008D27EF"/>
    <w:rsid w:val="008D2DCD"/>
    <w:rsid w:val="008D3010"/>
    <w:rsid w:val="008D32FD"/>
    <w:rsid w:val="008D33F7"/>
    <w:rsid w:val="008D4FF8"/>
    <w:rsid w:val="008D5BBB"/>
    <w:rsid w:val="008D5F9F"/>
    <w:rsid w:val="008D62F8"/>
    <w:rsid w:val="008D6BE7"/>
    <w:rsid w:val="008E06DC"/>
    <w:rsid w:val="008E155A"/>
    <w:rsid w:val="008E2113"/>
    <w:rsid w:val="008E251E"/>
    <w:rsid w:val="008E2752"/>
    <w:rsid w:val="008E28F8"/>
    <w:rsid w:val="008E2A50"/>
    <w:rsid w:val="008E463F"/>
    <w:rsid w:val="008E465B"/>
    <w:rsid w:val="008E4D34"/>
    <w:rsid w:val="008E5F8A"/>
    <w:rsid w:val="008E6F14"/>
    <w:rsid w:val="008E7E73"/>
    <w:rsid w:val="008F0A57"/>
    <w:rsid w:val="008F0FAD"/>
    <w:rsid w:val="008F1116"/>
    <w:rsid w:val="008F1788"/>
    <w:rsid w:val="008F1DEF"/>
    <w:rsid w:val="008F1E12"/>
    <w:rsid w:val="008F3D0B"/>
    <w:rsid w:val="008F45A3"/>
    <w:rsid w:val="008F4A68"/>
    <w:rsid w:val="008F533F"/>
    <w:rsid w:val="008F62E0"/>
    <w:rsid w:val="008F63F3"/>
    <w:rsid w:val="008F67A0"/>
    <w:rsid w:val="008F7DBA"/>
    <w:rsid w:val="00900071"/>
    <w:rsid w:val="009002A0"/>
    <w:rsid w:val="0090190C"/>
    <w:rsid w:val="00901A29"/>
    <w:rsid w:val="00901EEE"/>
    <w:rsid w:val="00902815"/>
    <w:rsid w:val="00902DF8"/>
    <w:rsid w:val="009043B9"/>
    <w:rsid w:val="0090577C"/>
    <w:rsid w:val="009060D1"/>
    <w:rsid w:val="009063A0"/>
    <w:rsid w:val="009063C3"/>
    <w:rsid w:val="009073A0"/>
    <w:rsid w:val="009073AC"/>
    <w:rsid w:val="009074E3"/>
    <w:rsid w:val="0090778D"/>
    <w:rsid w:val="0090785D"/>
    <w:rsid w:val="00907AE9"/>
    <w:rsid w:val="00907E27"/>
    <w:rsid w:val="00910417"/>
    <w:rsid w:val="00910A45"/>
    <w:rsid w:val="009115BC"/>
    <w:rsid w:val="0091228E"/>
    <w:rsid w:val="00912D55"/>
    <w:rsid w:val="00913B76"/>
    <w:rsid w:val="00913D58"/>
    <w:rsid w:val="00913DF2"/>
    <w:rsid w:val="009142C0"/>
    <w:rsid w:val="00914B2C"/>
    <w:rsid w:val="00914C81"/>
    <w:rsid w:val="0091648F"/>
    <w:rsid w:val="00917A04"/>
    <w:rsid w:val="00917F70"/>
    <w:rsid w:val="00921A62"/>
    <w:rsid w:val="00921B10"/>
    <w:rsid w:val="009225DF"/>
    <w:rsid w:val="0092441A"/>
    <w:rsid w:val="00924AAD"/>
    <w:rsid w:val="00925E0B"/>
    <w:rsid w:val="009265E6"/>
    <w:rsid w:val="00927823"/>
    <w:rsid w:val="00927C19"/>
    <w:rsid w:val="009302B5"/>
    <w:rsid w:val="00931322"/>
    <w:rsid w:val="0093132F"/>
    <w:rsid w:val="00932732"/>
    <w:rsid w:val="00933D93"/>
    <w:rsid w:val="009340EF"/>
    <w:rsid w:val="0093481E"/>
    <w:rsid w:val="009358E3"/>
    <w:rsid w:val="00936317"/>
    <w:rsid w:val="00936A39"/>
    <w:rsid w:val="0093749B"/>
    <w:rsid w:val="00937C79"/>
    <w:rsid w:val="009400A5"/>
    <w:rsid w:val="00940891"/>
    <w:rsid w:val="00941485"/>
    <w:rsid w:val="00941789"/>
    <w:rsid w:val="00942606"/>
    <w:rsid w:val="0094349B"/>
    <w:rsid w:val="00944220"/>
    <w:rsid w:val="00944498"/>
    <w:rsid w:val="0094537D"/>
    <w:rsid w:val="00945A6A"/>
    <w:rsid w:val="00945B90"/>
    <w:rsid w:val="0094693B"/>
    <w:rsid w:val="009473AF"/>
    <w:rsid w:val="009479BE"/>
    <w:rsid w:val="0095006B"/>
    <w:rsid w:val="00950AAE"/>
    <w:rsid w:val="00951472"/>
    <w:rsid w:val="00951CF8"/>
    <w:rsid w:val="0095335A"/>
    <w:rsid w:val="0095336A"/>
    <w:rsid w:val="00953CF6"/>
    <w:rsid w:val="00955F9F"/>
    <w:rsid w:val="00956735"/>
    <w:rsid w:val="0095750F"/>
    <w:rsid w:val="0096088C"/>
    <w:rsid w:val="009613A3"/>
    <w:rsid w:val="00961AA5"/>
    <w:rsid w:val="009628EB"/>
    <w:rsid w:val="00962C12"/>
    <w:rsid w:val="0096399C"/>
    <w:rsid w:val="00963A50"/>
    <w:rsid w:val="00963D57"/>
    <w:rsid w:val="00965F2D"/>
    <w:rsid w:val="00966868"/>
    <w:rsid w:val="009668DB"/>
    <w:rsid w:val="0096764A"/>
    <w:rsid w:val="00967EF3"/>
    <w:rsid w:val="009702DF"/>
    <w:rsid w:val="00971816"/>
    <w:rsid w:val="009724B2"/>
    <w:rsid w:val="00973113"/>
    <w:rsid w:val="00974972"/>
    <w:rsid w:val="00974A0B"/>
    <w:rsid w:val="009756BA"/>
    <w:rsid w:val="009758C2"/>
    <w:rsid w:val="0097706F"/>
    <w:rsid w:val="00977700"/>
    <w:rsid w:val="0097797B"/>
    <w:rsid w:val="00980119"/>
    <w:rsid w:val="009808A7"/>
    <w:rsid w:val="0098107F"/>
    <w:rsid w:val="00981A3C"/>
    <w:rsid w:val="009822B1"/>
    <w:rsid w:val="009822DB"/>
    <w:rsid w:val="00982738"/>
    <w:rsid w:val="0098469B"/>
    <w:rsid w:val="00984F3D"/>
    <w:rsid w:val="00985342"/>
    <w:rsid w:val="00985650"/>
    <w:rsid w:val="00985D9B"/>
    <w:rsid w:val="0098651C"/>
    <w:rsid w:val="009869DB"/>
    <w:rsid w:val="00987513"/>
    <w:rsid w:val="0099090F"/>
    <w:rsid w:val="00990C83"/>
    <w:rsid w:val="00991460"/>
    <w:rsid w:val="00992130"/>
    <w:rsid w:val="00992887"/>
    <w:rsid w:val="009931CF"/>
    <w:rsid w:val="00993AD8"/>
    <w:rsid w:val="00993CC2"/>
    <w:rsid w:val="009948CE"/>
    <w:rsid w:val="00994A43"/>
    <w:rsid w:val="00995BD1"/>
    <w:rsid w:val="0099672C"/>
    <w:rsid w:val="009A0FDC"/>
    <w:rsid w:val="009A14C5"/>
    <w:rsid w:val="009A1AB1"/>
    <w:rsid w:val="009A2D08"/>
    <w:rsid w:val="009A3039"/>
    <w:rsid w:val="009A3676"/>
    <w:rsid w:val="009A415F"/>
    <w:rsid w:val="009A4CF5"/>
    <w:rsid w:val="009A52AE"/>
    <w:rsid w:val="009A5704"/>
    <w:rsid w:val="009A5A3D"/>
    <w:rsid w:val="009A5B52"/>
    <w:rsid w:val="009A69EE"/>
    <w:rsid w:val="009A6FEC"/>
    <w:rsid w:val="009A76B7"/>
    <w:rsid w:val="009B00BA"/>
    <w:rsid w:val="009B1114"/>
    <w:rsid w:val="009B120F"/>
    <w:rsid w:val="009B263D"/>
    <w:rsid w:val="009B2E6A"/>
    <w:rsid w:val="009B2EDE"/>
    <w:rsid w:val="009B309F"/>
    <w:rsid w:val="009B327F"/>
    <w:rsid w:val="009B5963"/>
    <w:rsid w:val="009B7C53"/>
    <w:rsid w:val="009B7D21"/>
    <w:rsid w:val="009B7F1F"/>
    <w:rsid w:val="009C0565"/>
    <w:rsid w:val="009C104E"/>
    <w:rsid w:val="009C17CB"/>
    <w:rsid w:val="009C1833"/>
    <w:rsid w:val="009C2141"/>
    <w:rsid w:val="009C2234"/>
    <w:rsid w:val="009C235F"/>
    <w:rsid w:val="009C2464"/>
    <w:rsid w:val="009C264A"/>
    <w:rsid w:val="009C3143"/>
    <w:rsid w:val="009C4A16"/>
    <w:rsid w:val="009C5780"/>
    <w:rsid w:val="009C5E54"/>
    <w:rsid w:val="009D03DC"/>
    <w:rsid w:val="009D13F2"/>
    <w:rsid w:val="009D2712"/>
    <w:rsid w:val="009D2926"/>
    <w:rsid w:val="009D2B6E"/>
    <w:rsid w:val="009D3175"/>
    <w:rsid w:val="009D36AB"/>
    <w:rsid w:val="009D38EB"/>
    <w:rsid w:val="009D427B"/>
    <w:rsid w:val="009D4855"/>
    <w:rsid w:val="009D4CEB"/>
    <w:rsid w:val="009D59ED"/>
    <w:rsid w:val="009D70F1"/>
    <w:rsid w:val="009D71A9"/>
    <w:rsid w:val="009D72B1"/>
    <w:rsid w:val="009E0C20"/>
    <w:rsid w:val="009E18AE"/>
    <w:rsid w:val="009E1E70"/>
    <w:rsid w:val="009E1E7F"/>
    <w:rsid w:val="009E2979"/>
    <w:rsid w:val="009E314D"/>
    <w:rsid w:val="009E3A2A"/>
    <w:rsid w:val="009E3B82"/>
    <w:rsid w:val="009E3DEC"/>
    <w:rsid w:val="009E3E63"/>
    <w:rsid w:val="009E5ACB"/>
    <w:rsid w:val="009E66EE"/>
    <w:rsid w:val="009E6DCE"/>
    <w:rsid w:val="009E7065"/>
    <w:rsid w:val="009E7E9B"/>
    <w:rsid w:val="009F01C8"/>
    <w:rsid w:val="009F1393"/>
    <w:rsid w:val="009F1473"/>
    <w:rsid w:val="009F1EBE"/>
    <w:rsid w:val="009F28BB"/>
    <w:rsid w:val="009F31C7"/>
    <w:rsid w:val="009F35D4"/>
    <w:rsid w:val="009F3888"/>
    <w:rsid w:val="009F46D5"/>
    <w:rsid w:val="009F47EE"/>
    <w:rsid w:val="009F4FEB"/>
    <w:rsid w:val="009F5366"/>
    <w:rsid w:val="009F55C1"/>
    <w:rsid w:val="009F588D"/>
    <w:rsid w:val="009F5CA2"/>
    <w:rsid w:val="009F7D97"/>
    <w:rsid w:val="009F7FE8"/>
    <w:rsid w:val="00A0041C"/>
    <w:rsid w:val="00A00555"/>
    <w:rsid w:val="00A00D60"/>
    <w:rsid w:val="00A00DF9"/>
    <w:rsid w:val="00A02106"/>
    <w:rsid w:val="00A033ED"/>
    <w:rsid w:val="00A043CD"/>
    <w:rsid w:val="00A0462B"/>
    <w:rsid w:val="00A04F0B"/>
    <w:rsid w:val="00A05979"/>
    <w:rsid w:val="00A067F5"/>
    <w:rsid w:val="00A07DDD"/>
    <w:rsid w:val="00A1076F"/>
    <w:rsid w:val="00A112F1"/>
    <w:rsid w:val="00A11952"/>
    <w:rsid w:val="00A12029"/>
    <w:rsid w:val="00A1242C"/>
    <w:rsid w:val="00A12773"/>
    <w:rsid w:val="00A12ABB"/>
    <w:rsid w:val="00A13836"/>
    <w:rsid w:val="00A145D0"/>
    <w:rsid w:val="00A157F0"/>
    <w:rsid w:val="00A15DB2"/>
    <w:rsid w:val="00A16C54"/>
    <w:rsid w:val="00A16D88"/>
    <w:rsid w:val="00A1725A"/>
    <w:rsid w:val="00A173F7"/>
    <w:rsid w:val="00A177E3"/>
    <w:rsid w:val="00A179CB"/>
    <w:rsid w:val="00A17C27"/>
    <w:rsid w:val="00A20099"/>
    <w:rsid w:val="00A2036C"/>
    <w:rsid w:val="00A20B66"/>
    <w:rsid w:val="00A21249"/>
    <w:rsid w:val="00A22651"/>
    <w:rsid w:val="00A228BB"/>
    <w:rsid w:val="00A236B6"/>
    <w:rsid w:val="00A2399F"/>
    <w:rsid w:val="00A23F11"/>
    <w:rsid w:val="00A24D53"/>
    <w:rsid w:val="00A25D65"/>
    <w:rsid w:val="00A26700"/>
    <w:rsid w:val="00A26A69"/>
    <w:rsid w:val="00A27631"/>
    <w:rsid w:val="00A27B1C"/>
    <w:rsid w:val="00A32BCE"/>
    <w:rsid w:val="00A34079"/>
    <w:rsid w:val="00A34A8C"/>
    <w:rsid w:val="00A3504D"/>
    <w:rsid w:val="00A36377"/>
    <w:rsid w:val="00A3664D"/>
    <w:rsid w:val="00A3670F"/>
    <w:rsid w:val="00A3746C"/>
    <w:rsid w:val="00A37D41"/>
    <w:rsid w:val="00A402E6"/>
    <w:rsid w:val="00A40EA1"/>
    <w:rsid w:val="00A412A4"/>
    <w:rsid w:val="00A417D9"/>
    <w:rsid w:val="00A41A03"/>
    <w:rsid w:val="00A41E42"/>
    <w:rsid w:val="00A42B22"/>
    <w:rsid w:val="00A42FEA"/>
    <w:rsid w:val="00A4338D"/>
    <w:rsid w:val="00A44209"/>
    <w:rsid w:val="00A452B9"/>
    <w:rsid w:val="00A46728"/>
    <w:rsid w:val="00A46AFF"/>
    <w:rsid w:val="00A46B72"/>
    <w:rsid w:val="00A47D59"/>
    <w:rsid w:val="00A509E2"/>
    <w:rsid w:val="00A5202E"/>
    <w:rsid w:val="00A521CC"/>
    <w:rsid w:val="00A532DE"/>
    <w:rsid w:val="00A537B4"/>
    <w:rsid w:val="00A53A12"/>
    <w:rsid w:val="00A541D2"/>
    <w:rsid w:val="00A546CB"/>
    <w:rsid w:val="00A55DB6"/>
    <w:rsid w:val="00A55FF0"/>
    <w:rsid w:val="00A5645F"/>
    <w:rsid w:val="00A56C1C"/>
    <w:rsid w:val="00A57461"/>
    <w:rsid w:val="00A57FA4"/>
    <w:rsid w:val="00A60157"/>
    <w:rsid w:val="00A61273"/>
    <w:rsid w:val="00A61A98"/>
    <w:rsid w:val="00A61BA9"/>
    <w:rsid w:val="00A61BE7"/>
    <w:rsid w:val="00A62E28"/>
    <w:rsid w:val="00A63D9A"/>
    <w:rsid w:val="00A63ED5"/>
    <w:rsid w:val="00A64D78"/>
    <w:rsid w:val="00A654C8"/>
    <w:rsid w:val="00A663D7"/>
    <w:rsid w:val="00A66968"/>
    <w:rsid w:val="00A67094"/>
    <w:rsid w:val="00A670D4"/>
    <w:rsid w:val="00A672B6"/>
    <w:rsid w:val="00A72BFC"/>
    <w:rsid w:val="00A7338A"/>
    <w:rsid w:val="00A73D73"/>
    <w:rsid w:val="00A7507E"/>
    <w:rsid w:val="00A752D0"/>
    <w:rsid w:val="00A76045"/>
    <w:rsid w:val="00A76474"/>
    <w:rsid w:val="00A768D3"/>
    <w:rsid w:val="00A76A8B"/>
    <w:rsid w:val="00A76D80"/>
    <w:rsid w:val="00A77DEC"/>
    <w:rsid w:val="00A8023C"/>
    <w:rsid w:val="00A806B0"/>
    <w:rsid w:val="00A806F0"/>
    <w:rsid w:val="00A807C5"/>
    <w:rsid w:val="00A81145"/>
    <w:rsid w:val="00A824F5"/>
    <w:rsid w:val="00A834FD"/>
    <w:rsid w:val="00A84062"/>
    <w:rsid w:val="00A84597"/>
    <w:rsid w:val="00A85594"/>
    <w:rsid w:val="00A858FA"/>
    <w:rsid w:val="00A8632D"/>
    <w:rsid w:val="00A86679"/>
    <w:rsid w:val="00A9035C"/>
    <w:rsid w:val="00A90EB4"/>
    <w:rsid w:val="00A90ED5"/>
    <w:rsid w:val="00A90F8C"/>
    <w:rsid w:val="00A9139B"/>
    <w:rsid w:val="00A92F9C"/>
    <w:rsid w:val="00A95E15"/>
    <w:rsid w:val="00A97A1B"/>
    <w:rsid w:val="00A97FE9"/>
    <w:rsid w:val="00AA0190"/>
    <w:rsid w:val="00AA05C5"/>
    <w:rsid w:val="00AA0D67"/>
    <w:rsid w:val="00AA1A6B"/>
    <w:rsid w:val="00AA1D07"/>
    <w:rsid w:val="00AA1FB7"/>
    <w:rsid w:val="00AA2529"/>
    <w:rsid w:val="00AA27CB"/>
    <w:rsid w:val="00AA3B16"/>
    <w:rsid w:val="00AA3E80"/>
    <w:rsid w:val="00AA4919"/>
    <w:rsid w:val="00AA51F8"/>
    <w:rsid w:val="00AA5A14"/>
    <w:rsid w:val="00AA6177"/>
    <w:rsid w:val="00AA77C2"/>
    <w:rsid w:val="00AA7EDA"/>
    <w:rsid w:val="00AB0100"/>
    <w:rsid w:val="00AB0728"/>
    <w:rsid w:val="00AB0B00"/>
    <w:rsid w:val="00AB1C28"/>
    <w:rsid w:val="00AB1D6A"/>
    <w:rsid w:val="00AB34D8"/>
    <w:rsid w:val="00AB4C8C"/>
    <w:rsid w:val="00AB56B2"/>
    <w:rsid w:val="00AB56D0"/>
    <w:rsid w:val="00AB73A1"/>
    <w:rsid w:val="00AB7667"/>
    <w:rsid w:val="00AB7DF3"/>
    <w:rsid w:val="00AC06CA"/>
    <w:rsid w:val="00AC0D86"/>
    <w:rsid w:val="00AC11FF"/>
    <w:rsid w:val="00AC2C52"/>
    <w:rsid w:val="00AC370B"/>
    <w:rsid w:val="00AC39A2"/>
    <w:rsid w:val="00AC4C50"/>
    <w:rsid w:val="00AC5189"/>
    <w:rsid w:val="00AC554B"/>
    <w:rsid w:val="00AC5560"/>
    <w:rsid w:val="00AC79BC"/>
    <w:rsid w:val="00AC7D54"/>
    <w:rsid w:val="00AD0B2D"/>
    <w:rsid w:val="00AD1479"/>
    <w:rsid w:val="00AD2365"/>
    <w:rsid w:val="00AD2BDA"/>
    <w:rsid w:val="00AD2DDD"/>
    <w:rsid w:val="00AD34E8"/>
    <w:rsid w:val="00AD3DDF"/>
    <w:rsid w:val="00AD708D"/>
    <w:rsid w:val="00AE0DEF"/>
    <w:rsid w:val="00AE1DFB"/>
    <w:rsid w:val="00AE2E9D"/>
    <w:rsid w:val="00AE39A4"/>
    <w:rsid w:val="00AE47BD"/>
    <w:rsid w:val="00AE512F"/>
    <w:rsid w:val="00AE53D6"/>
    <w:rsid w:val="00AE6913"/>
    <w:rsid w:val="00AE7547"/>
    <w:rsid w:val="00AF103E"/>
    <w:rsid w:val="00AF12F6"/>
    <w:rsid w:val="00AF16F9"/>
    <w:rsid w:val="00AF2608"/>
    <w:rsid w:val="00AF3112"/>
    <w:rsid w:val="00AF40BB"/>
    <w:rsid w:val="00AF7F30"/>
    <w:rsid w:val="00B009F0"/>
    <w:rsid w:val="00B01BD0"/>
    <w:rsid w:val="00B03225"/>
    <w:rsid w:val="00B03552"/>
    <w:rsid w:val="00B03806"/>
    <w:rsid w:val="00B03EA0"/>
    <w:rsid w:val="00B042E7"/>
    <w:rsid w:val="00B0652E"/>
    <w:rsid w:val="00B07674"/>
    <w:rsid w:val="00B07EE0"/>
    <w:rsid w:val="00B10DC7"/>
    <w:rsid w:val="00B11231"/>
    <w:rsid w:val="00B11297"/>
    <w:rsid w:val="00B112BF"/>
    <w:rsid w:val="00B114BB"/>
    <w:rsid w:val="00B12636"/>
    <w:rsid w:val="00B126EF"/>
    <w:rsid w:val="00B13522"/>
    <w:rsid w:val="00B14275"/>
    <w:rsid w:val="00B14368"/>
    <w:rsid w:val="00B14412"/>
    <w:rsid w:val="00B14555"/>
    <w:rsid w:val="00B17C54"/>
    <w:rsid w:val="00B204E3"/>
    <w:rsid w:val="00B20A1F"/>
    <w:rsid w:val="00B20B0D"/>
    <w:rsid w:val="00B20C29"/>
    <w:rsid w:val="00B211B4"/>
    <w:rsid w:val="00B2250F"/>
    <w:rsid w:val="00B226A3"/>
    <w:rsid w:val="00B22C0A"/>
    <w:rsid w:val="00B23468"/>
    <w:rsid w:val="00B236E2"/>
    <w:rsid w:val="00B23E4C"/>
    <w:rsid w:val="00B23FD7"/>
    <w:rsid w:val="00B246EC"/>
    <w:rsid w:val="00B2528F"/>
    <w:rsid w:val="00B26628"/>
    <w:rsid w:val="00B2719D"/>
    <w:rsid w:val="00B30204"/>
    <w:rsid w:val="00B307D8"/>
    <w:rsid w:val="00B30883"/>
    <w:rsid w:val="00B31120"/>
    <w:rsid w:val="00B31AEB"/>
    <w:rsid w:val="00B3328D"/>
    <w:rsid w:val="00B3388F"/>
    <w:rsid w:val="00B34267"/>
    <w:rsid w:val="00B34687"/>
    <w:rsid w:val="00B35178"/>
    <w:rsid w:val="00B355AC"/>
    <w:rsid w:val="00B36402"/>
    <w:rsid w:val="00B36F11"/>
    <w:rsid w:val="00B36FE4"/>
    <w:rsid w:val="00B4096F"/>
    <w:rsid w:val="00B414F5"/>
    <w:rsid w:val="00B429E5"/>
    <w:rsid w:val="00B457CB"/>
    <w:rsid w:val="00B45953"/>
    <w:rsid w:val="00B4755B"/>
    <w:rsid w:val="00B47AEA"/>
    <w:rsid w:val="00B47D5B"/>
    <w:rsid w:val="00B47F5F"/>
    <w:rsid w:val="00B52080"/>
    <w:rsid w:val="00B52480"/>
    <w:rsid w:val="00B52730"/>
    <w:rsid w:val="00B5292C"/>
    <w:rsid w:val="00B52C63"/>
    <w:rsid w:val="00B52F30"/>
    <w:rsid w:val="00B5309F"/>
    <w:rsid w:val="00B53406"/>
    <w:rsid w:val="00B54253"/>
    <w:rsid w:val="00B544C0"/>
    <w:rsid w:val="00B54C53"/>
    <w:rsid w:val="00B5561E"/>
    <w:rsid w:val="00B55771"/>
    <w:rsid w:val="00B55D91"/>
    <w:rsid w:val="00B56C84"/>
    <w:rsid w:val="00B56D88"/>
    <w:rsid w:val="00B57F31"/>
    <w:rsid w:val="00B607D0"/>
    <w:rsid w:val="00B60C8C"/>
    <w:rsid w:val="00B60F07"/>
    <w:rsid w:val="00B615B7"/>
    <w:rsid w:val="00B618E5"/>
    <w:rsid w:val="00B61A30"/>
    <w:rsid w:val="00B63EAB"/>
    <w:rsid w:val="00B6435D"/>
    <w:rsid w:val="00B64BC8"/>
    <w:rsid w:val="00B651DB"/>
    <w:rsid w:val="00B65E65"/>
    <w:rsid w:val="00B6679C"/>
    <w:rsid w:val="00B67360"/>
    <w:rsid w:val="00B67A03"/>
    <w:rsid w:val="00B70613"/>
    <w:rsid w:val="00B707FA"/>
    <w:rsid w:val="00B71E0F"/>
    <w:rsid w:val="00B726C8"/>
    <w:rsid w:val="00B73915"/>
    <w:rsid w:val="00B73B2C"/>
    <w:rsid w:val="00B744D8"/>
    <w:rsid w:val="00B756C0"/>
    <w:rsid w:val="00B762B6"/>
    <w:rsid w:val="00B76AA4"/>
    <w:rsid w:val="00B77947"/>
    <w:rsid w:val="00B822CF"/>
    <w:rsid w:val="00B8237A"/>
    <w:rsid w:val="00B827F4"/>
    <w:rsid w:val="00B82BFA"/>
    <w:rsid w:val="00B82E92"/>
    <w:rsid w:val="00B82FD6"/>
    <w:rsid w:val="00B83859"/>
    <w:rsid w:val="00B848BE"/>
    <w:rsid w:val="00B84DC5"/>
    <w:rsid w:val="00B86C21"/>
    <w:rsid w:val="00B86CE4"/>
    <w:rsid w:val="00B87AB3"/>
    <w:rsid w:val="00B90CB2"/>
    <w:rsid w:val="00B91681"/>
    <w:rsid w:val="00B91B06"/>
    <w:rsid w:val="00B92D0E"/>
    <w:rsid w:val="00B9353E"/>
    <w:rsid w:val="00B9355A"/>
    <w:rsid w:val="00B940E9"/>
    <w:rsid w:val="00B96033"/>
    <w:rsid w:val="00B96B08"/>
    <w:rsid w:val="00B9720E"/>
    <w:rsid w:val="00B97298"/>
    <w:rsid w:val="00B9752A"/>
    <w:rsid w:val="00BA01F8"/>
    <w:rsid w:val="00BA0259"/>
    <w:rsid w:val="00BA0B48"/>
    <w:rsid w:val="00BA1F6A"/>
    <w:rsid w:val="00BA20E3"/>
    <w:rsid w:val="00BA266D"/>
    <w:rsid w:val="00BA340D"/>
    <w:rsid w:val="00BA3749"/>
    <w:rsid w:val="00BA3A24"/>
    <w:rsid w:val="00BA40BD"/>
    <w:rsid w:val="00BA48D8"/>
    <w:rsid w:val="00BA54A2"/>
    <w:rsid w:val="00BA6A03"/>
    <w:rsid w:val="00BA71D0"/>
    <w:rsid w:val="00BB2BE5"/>
    <w:rsid w:val="00BB456C"/>
    <w:rsid w:val="00BB4FCF"/>
    <w:rsid w:val="00BB7B65"/>
    <w:rsid w:val="00BC058B"/>
    <w:rsid w:val="00BC0611"/>
    <w:rsid w:val="00BC178B"/>
    <w:rsid w:val="00BC179C"/>
    <w:rsid w:val="00BC1B6F"/>
    <w:rsid w:val="00BC1F07"/>
    <w:rsid w:val="00BC202D"/>
    <w:rsid w:val="00BC30A4"/>
    <w:rsid w:val="00BC3C3F"/>
    <w:rsid w:val="00BC426B"/>
    <w:rsid w:val="00BC5178"/>
    <w:rsid w:val="00BC5A76"/>
    <w:rsid w:val="00BC5B0A"/>
    <w:rsid w:val="00BC5B88"/>
    <w:rsid w:val="00BC5C3B"/>
    <w:rsid w:val="00BD0FE2"/>
    <w:rsid w:val="00BD1968"/>
    <w:rsid w:val="00BD427F"/>
    <w:rsid w:val="00BD4AFC"/>
    <w:rsid w:val="00BD55DB"/>
    <w:rsid w:val="00BD59EB"/>
    <w:rsid w:val="00BD6D76"/>
    <w:rsid w:val="00BD6F38"/>
    <w:rsid w:val="00BD731B"/>
    <w:rsid w:val="00BD7676"/>
    <w:rsid w:val="00BD7C5C"/>
    <w:rsid w:val="00BD7E06"/>
    <w:rsid w:val="00BE03BD"/>
    <w:rsid w:val="00BE0B30"/>
    <w:rsid w:val="00BE1602"/>
    <w:rsid w:val="00BE1836"/>
    <w:rsid w:val="00BE1E23"/>
    <w:rsid w:val="00BE2BC8"/>
    <w:rsid w:val="00BE4EC1"/>
    <w:rsid w:val="00BE5CE3"/>
    <w:rsid w:val="00BE6184"/>
    <w:rsid w:val="00BE6DA0"/>
    <w:rsid w:val="00BF0473"/>
    <w:rsid w:val="00BF055B"/>
    <w:rsid w:val="00BF08EB"/>
    <w:rsid w:val="00BF10F5"/>
    <w:rsid w:val="00BF1188"/>
    <w:rsid w:val="00BF1A22"/>
    <w:rsid w:val="00BF28B8"/>
    <w:rsid w:val="00BF3564"/>
    <w:rsid w:val="00BF490F"/>
    <w:rsid w:val="00BF4A96"/>
    <w:rsid w:val="00BF4B02"/>
    <w:rsid w:val="00BF4D25"/>
    <w:rsid w:val="00BF52C6"/>
    <w:rsid w:val="00BF549C"/>
    <w:rsid w:val="00BF57EB"/>
    <w:rsid w:val="00BF6869"/>
    <w:rsid w:val="00BF7237"/>
    <w:rsid w:val="00C006B4"/>
    <w:rsid w:val="00C01356"/>
    <w:rsid w:val="00C01BC8"/>
    <w:rsid w:val="00C02143"/>
    <w:rsid w:val="00C0226C"/>
    <w:rsid w:val="00C02E63"/>
    <w:rsid w:val="00C0335F"/>
    <w:rsid w:val="00C06111"/>
    <w:rsid w:val="00C0790F"/>
    <w:rsid w:val="00C101B2"/>
    <w:rsid w:val="00C102C9"/>
    <w:rsid w:val="00C10769"/>
    <w:rsid w:val="00C111CC"/>
    <w:rsid w:val="00C12540"/>
    <w:rsid w:val="00C12FA9"/>
    <w:rsid w:val="00C1300F"/>
    <w:rsid w:val="00C13370"/>
    <w:rsid w:val="00C133B3"/>
    <w:rsid w:val="00C135FC"/>
    <w:rsid w:val="00C14860"/>
    <w:rsid w:val="00C15B90"/>
    <w:rsid w:val="00C1614C"/>
    <w:rsid w:val="00C16C47"/>
    <w:rsid w:val="00C20C87"/>
    <w:rsid w:val="00C2227A"/>
    <w:rsid w:val="00C2269C"/>
    <w:rsid w:val="00C22829"/>
    <w:rsid w:val="00C23103"/>
    <w:rsid w:val="00C2333B"/>
    <w:rsid w:val="00C233F3"/>
    <w:rsid w:val="00C24EAB"/>
    <w:rsid w:val="00C25606"/>
    <w:rsid w:val="00C26D47"/>
    <w:rsid w:val="00C27DBF"/>
    <w:rsid w:val="00C31053"/>
    <w:rsid w:val="00C31B9F"/>
    <w:rsid w:val="00C31F2C"/>
    <w:rsid w:val="00C32358"/>
    <w:rsid w:val="00C32FAA"/>
    <w:rsid w:val="00C345C0"/>
    <w:rsid w:val="00C35063"/>
    <w:rsid w:val="00C36BB3"/>
    <w:rsid w:val="00C36BCB"/>
    <w:rsid w:val="00C37289"/>
    <w:rsid w:val="00C37855"/>
    <w:rsid w:val="00C37E92"/>
    <w:rsid w:val="00C405FC"/>
    <w:rsid w:val="00C40D4B"/>
    <w:rsid w:val="00C41FAA"/>
    <w:rsid w:val="00C4251D"/>
    <w:rsid w:val="00C428E3"/>
    <w:rsid w:val="00C42A25"/>
    <w:rsid w:val="00C42FD5"/>
    <w:rsid w:val="00C432C0"/>
    <w:rsid w:val="00C43459"/>
    <w:rsid w:val="00C436D0"/>
    <w:rsid w:val="00C43D6D"/>
    <w:rsid w:val="00C4478D"/>
    <w:rsid w:val="00C451CB"/>
    <w:rsid w:val="00C4536F"/>
    <w:rsid w:val="00C45570"/>
    <w:rsid w:val="00C455C2"/>
    <w:rsid w:val="00C45607"/>
    <w:rsid w:val="00C45805"/>
    <w:rsid w:val="00C45901"/>
    <w:rsid w:val="00C46FE6"/>
    <w:rsid w:val="00C470F6"/>
    <w:rsid w:val="00C47371"/>
    <w:rsid w:val="00C47E5E"/>
    <w:rsid w:val="00C503FE"/>
    <w:rsid w:val="00C5062D"/>
    <w:rsid w:val="00C51020"/>
    <w:rsid w:val="00C512FD"/>
    <w:rsid w:val="00C51722"/>
    <w:rsid w:val="00C51DC9"/>
    <w:rsid w:val="00C520A8"/>
    <w:rsid w:val="00C54343"/>
    <w:rsid w:val="00C54E8D"/>
    <w:rsid w:val="00C54EBA"/>
    <w:rsid w:val="00C554E8"/>
    <w:rsid w:val="00C578C0"/>
    <w:rsid w:val="00C57A94"/>
    <w:rsid w:val="00C57CFA"/>
    <w:rsid w:val="00C62577"/>
    <w:rsid w:val="00C625C8"/>
    <w:rsid w:val="00C63B95"/>
    <w:rsid w:val="00C64206"/>
    <w:rsid w:val="00C64E12"/>
    <w:rsid w:val="00C65878"/>
    <w:rsid w:val="00C65E30"/>
    <w:rsid w:val="00C66544"/>
    <w:rsid w:val="00C679DE"/>
    <w:rsid w:val="00C67FC1"/>
    <w:rsid w:val="00C702F0"/>
    <w:rsid w:val="00C7043E"/>
    <w:rsid w:val="00C704E5"/>
    <w:rsid w:val="00C71171"/>
    <w:rsid w:val="00C7365D"/>
    <w:rsid w:val="00C736F9"/>
    <w:rsid w:val="00C73DAB"/>
    <w:rsid w:val="00C73ECC"/>
    <w:rsid w:val="00C74486"/>
    <w:rsid w:val="00C74A42"/>
    <w:rsid w:val="00C74F67"/>
    <w:rsid w:val="00C753D8"/>
    <w:rsid w:val="00C75BB9"/>
    <w:rsid w:val="00C75F34"/>
    <w:rsid w:val="00C76086"/>
    <w:rsid w:val="00C769C2"/>
    <w:rsid w:val="00C80A24"/>
    <w:rsid w:val="00C8162B"/>
    <w:rsid w:val="00C81A43"/>
    <w:rsid w:val="00C82726"/>
    <w:rsid w:val="00C830B2"/>
    <w:rsid w:val="00C83221"/>
    <w:rsid w:val="00C8353B"/>
    <w:rsid w:val="00C83A7A"/>
    <w:rsid w:val="00C83DF0"/>
    <w:rsid w:val="00C848A2"/>
    <w:rsid w:val="00C85AEF"/>
    <w:rsid w:val="00C8616E"/>
    <w:rsid w:val="00C86832"/>
    <w:rsid w:val="00C86D75"/>
    <w:rsid w:val="00C87A28"/>
    <w:rsid w:val="00C908FA"/>
    <w:rsid w:val="00C90FA5"/>
    <w:rsid w:val="00C91B3C"/>
    <w:rsid w:val="00C91F54"/>
    <w:rsid w:val="00C92497"/>
    <w:rsid w:val="00C93AF2"/>
    <w:rsid w:val="00C94268"/>
    <w:rsid w:val="00C94E12"/>
    <w:rsid w:val="00C95B5A"/>
    <w:rsid w:val="00C969C2"/>
    <w:rsid w:val="00C96BB3"/>
    <w:rsid w:val="00C96BEE"/>
    <w:rsid w:val="00CA09E5"/>
    <w:rsid w:val="00CA0E14"/>
    <w:rsid w:val="00CA0F64"/>
    <w:rsid w:val="00CA29B7"/>
    <w:rsid w:val="00CA3E48"/>
    <w:rsid w:val="00CA4E0D"/>
    <w:rsid w:val="00CA643B"/>
    <w:rsid w:val="00CA6507"/>
    <w:rsid w:val="00CA6F4A"/>
    <w:rsid w:val="00CA6FE2"/>
    <w:rsid w:val="00CA74EA"/>
    <w:rsid w:val="00CA76D4"/>
    <w:rsid w:val="00CA7EE2"/>
    <w:rsid w:val="00CB029B"/>
    <w:rsid w:val="00CB0481"/>
    <w:rsid w:val="00CB10E7"/>
    <w:rsid w:val="00CB1D4C"/>
    <w:rsid w:val="00CB2E49"/>
    <w:rsid w:val="00CB2F85"/>
    <w:rsid w:val="00CB34B7"/>
    <w:rsid w:val="00CB57DF"/>
    <w:rsid w:val="00CB610D"/>
    <w:rsid w:val="00CB62CF"/>
    <w:rsid w:val="00CB705F"/>
    <w:rsid w:val="00CC0ED6"/>
    <w:rsid w:val="00CC102D"/>
    <w:rsid w:val="00CC27B8"/>
    <w:rsid w:val="00CC2A44"/>
    <w:rsid w:val="00CC2C73"/>
    <w:rsid w:val="00CC3FD2"/>
    <w:rsid w:val="00CC52B5"/>
    <w:rsid w:val="00CC74DC"/>
    <w:rsid w:val="00CD053C"/>
    <w:rsid w:val="00CD061F"/>
    <w:rsid w:val="00CD0B5A"/>
    <w:rsid w:val="00CD0C4D"/>
    <w:rsid w:val="00CD244A"/>
    <w:rsid w:val="00CD24B3"/>
    <w:rsid w:val="00CD27CF"/>
    <w:rsid w:val="00CD2A32"/>
    <w:rsid w:val="00CD35DD"/>
    <w:rsid w:val="00CD3C95"/>
    <w:rsid w:val="00CD3D4F"/>
    <w:rsid w:val="00CD4799"/>
    <w:rsid w:val="00CD5904"/>
    <w:rsid w:val="00CD59BB"/>
    <w:rsid w:val="00CD5FA1"/>
    <w:rsid w:val="00CD7F5A"/>
    <w:rsid w:val="00CE1066"/>
    <w:rsid w:val="00CE3592"/>
    <w:rsid w:val="00CE3865"/>
    <w:rsid w:val="00CE4E04"/>
    <w:rsid w:val="00CF2922"/>
    <w:rsid w:val="00CF2D3C"/>
    <w:rsid w:val="00CF34C0"/>
    <w:rsid w:val="00CF47B6"/>
    <w:rsid w:val="00CF7C75"/>
    <w:rsid w:val="00D00E8E"/>
    <w:rsid w:val="00D0147A"/>
    <w:rsid w:val="00D01E5E"/>
    <w:rsid w:val="00D01FF1"/>
    <w:rsid w:val="00D03A63"/>
    <w:rsid w:val="00D047B6"/>
    <w:rsid w:val="00D049C1"/>
    <w:rsid w:val="00D04B0B"/>
    <w:rsid w:val="00D063AD"/>
    <w:rsid w:val="00D07FB0"/>
    <w:rsid w:val="00D10D0B"/>
    <w:rsid w:val="00D11977"/>
    <w:rsid w:val="00D122D9"/>
    <w:rsid w:val="00D1230A"/>
    <w:rsid w:val="00D12BE3"/>
    <w:rsid w:val="00D12E1C"/>
    <w:rsid w:val="00D12E9A"/>
    <w:rsid w:val="00D13048"/>
    <w:rsid w:val="00D132A3"/>
    <w:rsid w:val="00D14363"/>
    <w:rsid w:val="00D166F2"/>
    <w:rsid w:val="00D1683C"/>
    <w:rsid w:val="00D179AA"/>
    <w:rsid w:val="00D206ED"/>
    <w:rsid w:val="00D217DC"/>
    <w:rsid w:val="00D21B29"/>
    <w:rsid w:val="00D2485F"/>
    <w:rsid w:val="00D24FB9"/>
    <w:rsid w:val="00D27B82"/>
    <w:rsid w:val="00D30080"/>
    <w:rsid w:val="00D30725"/>
    <w:rsid w:val="00D31BA8"/>
    <w:rsid w:val="00D31D28"/>
    <w:rsid w:val="00D31D5D"/>
    <w:rsid w:val="00D328E7"/>
    <w:rsid w:val="00D32A00"/>
    <w:rsid w:val="00D3376F"/>
    <w:rsid w:val="00D34CBA"/>
    <w:rsid w:val="00D35B58"/>
    <w:rsid w:val="00D35D1A"/>
    <w:rsid w:val="00D36E0B"/>
    <w:rsid w:val="00D37874"/>
    <w:rsid w:val="00D37CC2"/>
    <w:rsid w:val="00D41897"/>
    <w:rsid w:val="00D41A09"/>
    <w:rsid w:val="00D41DBF"/>
    <w:rsid w:val="00D4236E"/>
    <w:rsid w:val="00D42E8A"/>
    <w:rsid w:val="00D439AD"/>
    <w:rsid w:val="00D43B67"/>
    <w:rsid w:val="00D43C29"/>
    <w:rsid w:val="00D44368"/>
    <w:rsid w:val="00D458BA"/>
    <w:rsid w:val="00D461FC"/>
    <w:rsid w:val="00D464A7"/>
    <w:rsid w:val="00D467CB"/>
    <w:rsid w:val="00D46BCA"/>
    <w:rsid w:val="00D47489"/>
    <w:rsid w:val="00D47837"/>
    <w:rsid w:val="00D478B7"/>
    <w:rsid w:val="00D50D19"/>
    <w:rsid w:val="00D515CC"/>
    <w:rsid w:val="00D51D13"/>
    <w:rsid w:val="00D52D44"/>
    <w:rsid w:val="00D53C00"/>
    <w:rsid w:val="00D53E7F"/>
    <w:rsid w:val="00D5404E"/>
    <w:rsid w:val="00D546F1"/>
    <w:rsid w:val="00D5489C"/>
    <w:rsid w:val="00D54D46"/>
    <w:rsid w:val="00D54DCE"/>
    <w:rsid w:val="00D55887"/>
    <w:rsid w:val="00D57D40"/>
    <w:rsid w:val="00D61741"/>
    <w:rsid w:val="00D625B7"/>
    <w:rsid w:val="00D6302F"/>
    <w:rsid w:val="00D64636"/>
    <w:rsid w:val="00D650D5"/>
    <w:rsid w:val="00D66DB2"/>
    <w:rsid w:val="00D6705A"/>
    <w:rsid w:val="00D67B09"/>
    <w:rsid w:val="00D67DF5"/>
    <w:rsid w:val="00D7057E"/>
    <w:rsid w:val="00D70906"/>
    <w:rsid w:val="00D7141F"/>
    <w:rsid w:val="00D714B2"/>
    <w:rsid w:val="00D7178A"/>
    <w:rsid w:val="00D71DCC"/>
    <w:rsid w:val="00D725F7"/>
    <w:rsid w:val="00D7273B"/>
    <w:rsid w:val="00D728F4"/>
    <w:rsid w:val="00D729AE"/>
    <w:rsid w:val="00D72B85"/>
    <w:rsid w:val="00D732F4"/>
    <w:rsid w:val="00D73D26"/>
    <w:rsid w:val="00D74BE0"/>
    <w:rsid w:val="00D75183"/>
    <w:rsid w:val="00D76F3C"/>
    <w:rsid w:val="00D774CF"/>
    <w:rsid w:val="00D77CC3"/>
    <w:rsid w:val="00D802A4"/>
    <w:rsid w:val="00D8057A"/>
    <w:rsid w:val="00D808BC"/>
    <w:rsid w:val="00D81BEA"/>
    <w:rsid w:val="00D824FC"/>
    <w:rsid w:val="00D82EEB"/>
    <w:rsid w:val="00D8304A"/>
    <w:rsid w:val="00D83310"/>
    <w:rsid w:val="00D83372"/>
    <w:rsid w:val="00D83A57"/>
    <w:rsid w:val="00D846DD"/>
    <w:rsid w:val="00D85156"/>
    <w:rsid w:val="00D8546F"/>
    <w:rsid w:val="00D86ACD"/>
    <w:rsid w:val="00D86F6C"/>
    <w:rsid w:val="00D877A0"/>
    <w:rsid w:val="00D91ACC"/>
    <w:rsid w:val="00D91C6F"/>
    <w:rsid w:val="00D932F8"/>
    <w:rsid w:val="00D933BA"/>
    <w:rsid w:val="00D93BBA"/>
    <w:rsid w:val="00D9466D"/>
    <w:rsid w:val="00D950B8"/>
    <w:rsid w:val="00D9673E"/>
    <w:rsid w:val="00D968F8"/>
    <w:rsid w:val="00DA0483"/>
    <w:rsid w:val="00DA04AD"/>
    <w:rsid w:val="00DA086F"/>
    <w:rsid w:val="00DA0EBC"/>
    <w:rsid w:val="00DA2814"/>
    <w:rsid w:val="00DA29EC"/>
    <w:rsid w:val="00DA3B29"/>
    <w:rsid w:val="00DA5548"/>
    <w:rsid w:val="00DA55CE"/>
    <w:rsid w:val="00DA5C9A"/>
    <w:rsid w:val="00DA6C17"/>
    <w:rsid w:val="00DA6FA7"/>
    <w:rsid w:val="00DA72EC"/>
    <w:rsid w:val="00DA7AFB"/>
    <w:rsid w:val="00DA7AFC"/>
    <w:rsid w:val="00DB12E2"/>
    <w:rsid w:val="00DB1898"/>
    <w:rsid w:val="00DB25B8"/>
    <w:rsid w:val="00DB2AB2"/>
    <w:rsid w:val="00DB2FDA"/>
    <w:rsid w:val="00DB52E4"/>
    <w:rsid w:val="00DB5B41"/>
    <w:rsid w:val="00DB65DF"/>
    <w:rsid w:val="00DB68AF"/>
    <w:rsid w:val="00DB7A3E"/>
    <w:rsid w:val="00DB7EFD"/>
    <w:rsid w:val="00DC0E27"/>
    <w:rsid w:val="00DC0EEF"/>
    <w:rsid w:val="00DC0F27"/>
    <w:rsid w:val="00DC2819"/>
    <w:rsid w:val="00DC3AD1"/>
    <w:rsid w:val="00DC46ED"/>
    <w:rsid w:val="00DC471D"/>
    <w:rsid w:val="00DC49E8"/>
    <w:rsid w:val="00DC4A2A"/>
    <w:rsid w:val="00DC5A86"/>
    <w:rsid w:val="00DC64D5"/>
    <w:rsid w:val="00DC73F4"/>
    <w:rsid w:val="00DC7B3E"/>
    <w:rsid w:val="00DC7DF9"/>
    <w:rsid w:val="00DD1472"/>
    <w:rsid w:val="00DD279A"/>
    <w:rsid w:val="00DD3595"/>
    <w:rsid w:val="00DD37C9"/>
    <w:rsid w:val="00DD414E"/>
    <w:rsid w:val="00DD437F"/>
    <w:rsid w:val="00DD44F3"/>
    <w:rsid w:val="00DD46C8"/>
    <w:rsid w:val="00DD4842"/>
    <w:rsid w:val="00DD4B7F"/>
    <w:rsid w:val="00DD4C7E"/>
    <w:rsid w:val="00DD661D"/>
    <w:rsid w:val="00DD708A"/>
    <w:rsid w:val="00DD7099"/>
    <w:rsid w:val="00DE02EC"/>
    <w:rsid w:val="00DE04F2"/>
    <w:rsid w:val="00DE2AF7"/>
    <w:rsid w:val="00DE3974"/>
    <w:rsid w:val="00DE3A19"/>
    <w:rsid w:val="00DE3F86"/>
    <w:rsid w:val="00DE5310"/>
    <w:rsid w:val="00DE6251"/>
    <w:rsid w:val="00DE6627"/>
    <w:rsid w:val="00DE6BCC"/>
    <w:rsid w:val="00DE72A9"/>
    <w:rsid w:val="00DF16C2"/>
    <w:rsid w:val="00DF1DC1"/>
    <w:rsid w:val="00DF2AF6"/>
    <w:rsid w:val="00DF3301"/>
    <w:rsid w:val="00DF33B9"/>
    <w:rsid w:val="00DF3D8F"/>
    <w:rsid w:val="00DF439C"/>
    <w:rsid w:val="00DF4484"/>
    <w:rsid w:val="00DF4A3D"/>
    <w:rsid w:val="00DF5644"/>
    <w:rsid w:val="00DF5A88"/>
    <w:rsid w:val="00DF61DF"/>
    <w:rsid w:val="00DF70F0"/>
    <w:rsid w:val="00DF77FC"/>
    <w:rsid w:val="00DF7DD1"/>
    <w:rsid w:val="00DF7FAE"/>
    <w:rsid w:val="00E0043C"/>
    <w:rsid w:val="00E00B07"/>
    <w:rsid w:val="00E00CD4"/>
    <w:rsid w:val="00E010A1"/>
    <w:rsid w:val="00E010C1"/>
    <w:rsid w:val="00E01662"/>
    <w:rsid w:val="00E02384"/>
    <w:rsid w:val="00E02A07"/>
    <w:rsid w:val="00E02F36"/>
    <w:rsid w:val="00E04236"/>
    <w:rsid w:val="00E042EF"/>
    <w:rsid w:val="00E05254"/>
    <w:rsid w:val="00E0618F"/>
    <w:rsid w:val="00E06A2B"/>
    <w:rsid w:val="00E108BE"/>
    <w:rsid w:val="00E108DE"/>
    <w:rsid w:val="00E12924"/>
    <w:rsid w:val="00E1326E"/>
    <w:rsid w:val="00E1568A"/>
    <w:rsid w:val="00E16738"/>
    <w:rsid w:val="00E2001F"/>
    <w:rsid w:val="00E201C0"/>
    <w:rsid w:val="00E20267"/>
    <w:rsid w:val="00E20B66"/>
    <w:rsid w:val="00E20DD3"/>
    <w:rsid w:val="00E21E90"/>
    <w:rsid w:val="00E2247B"/>
    <w:rsid w:val="00E22FBC"/>
    <w:rsid w:val="00E22FCC"/>
    <w:rsid w:val="00E2360B"/>
    <w:rsid w:val="00E23CE4"/>
    <w:rsid w:val="00E25488"/>
    <w:rsid w:val="00E25699"/>
    <w:rsid w:val="00E2646D"/>
    <w:rsid w:val="00E2650E"/>
    <w:rsid w:val="00E266BE"/>
    <w:rsid w:val="00E27305"/>
    <w:rsid w:val="00E30295"/>
    <w:rsid w:val="00E307D8"/>
    <w:rsid w:val="00E30B1C"/>
    <w:rsid w:val="00E31007"/>
    <w:rsid w:val="00E3130F"/>
    <w:rsid w:val="00E318A2"/>
    <w:rsid w:val="00E321B8"/>
    <w:rsid w:val="00E322F2"/>
    <w:rsid w:val="00E32901"/>
    <w:rsid w:val="00E33542"/>
    <w:rsid w:val="00E33AAC"/>
    <w:rsid w:val="00E34094"/>
    <w:rsid w:val="00E348FC"/>
    <w:rsid w:val="00E35125"/>
    <w:rsid w:val="00E35C04"/>
    <w:rsid w:val="00E35CCA"/>
    <w:rsid w:val="00E36C3C"/>
    <w:rsid w:val="00E37040"/>
    <w:rsid w:val="00E37924"/>
    <w:rsid w:val="00E40067"/>
    <w:rsid w:val="00E4050A"/>
    <w:rsid w:val="00E40886"/>
    <w:rsid w:val="00E419BE"/>
    <w:rsid w:val="00E41AB6"/>
    <w:rsid w:val="00E41E15"/>
    <w:rsid w:val="00E43F2A"/>
    <w:rsid w:val="00E4466B"/>
    <w:rsid w:val="00E44C88"/>
    <w:rsid w:val="00E4525D"/>
    <w:rsid w:val="00E453CF"/>
    <w:rsid w:val="00E461CC"/>
    <w:rsid w:val="00E46B5C"/>
    <w:rsid w:val="00E506A8"/>
    <w:rsid w:val="00E50EE8"/>
    <w:rsid w:val="00E50F2D"/>
    <w:rsid w:val="00E51174"/>
    <w:rsid w:val="00E52348"/>
    <w:rsid w:val="00E52501"/>
    <w:rsid w:val="00E52A4D"/>
    <w:rsid w:val="00E5400C"/>
    <w:rsid w:val="00E55166"/>
    <w:rsid w:val="00E563BD"/>
    <w:rsid w:val="00E564F9"/>
    <w:rsid w:val="00E5672E"/>
    <w:rsid w:val="00E574EA"/>
    <w:rsid w:val="00E57951"/>
    <w:rsid w:val="00E60674"/>
    <w:rsid w:val="00E61789"/>
    <w:rsid w:val="00E61948"/>
    <w:rsid w:val="00E61E41"/>
    <w:rsid w:val="00E6218D"/>
    <w:rsid w:val="00E64EB8"/>
    <w:rsid w:val="00E65570"/>
    <w:rsid w:val="00E65E5E"/>
    <w:rsid w:val="00E6607C"/>
    <w:rsid w:val="00E66AA4"/>
    <w:rsid w:val="00E66FCD"/>
    <w:rsid w:val="00E70B09"/>
    <w:rsid w:val="00E724CC"/>
    <w:rsid w:val="00E72A3B"/>
    <w:rsid w:val="00E739B4"/>
    <w:rsid w:val="00E74FF9"/>
    <w:rsid w:val="00E759A9"/>
    <w:rsid w:val="00E76892"/>
    <w:rsid w:val="00E769EB"/>
    <w:rsid w:val="00E80895"/>
    <w:rsid w:val="00E81184"/>
    <w:rsid w:val="00E829BA"/>
    <w:rsid w:val="00E82ABC"/>
    <w:rsid w:val="00E841F9"/>
    <w:rsid w:val="00E84247"/>
    <w:rsid w:val="00E8590B"/>
    <w:rsid w:val="00E860BC"/>
    <w:rsid w:val="00E867AE"/>
    <w:rsid w:val="00E87389"/>
    <w:rsid w:val="00E90518"/>
    <w:rsid w:val="00E91922"/>
    <w:rsid w:val="00E91A68"/>
    <w:rsid w:val="00E92CD9"/>
    <w:rsid w:val="00E936CF"/>
    <w:rsid w:val="00E93B39"/>
    <w:rsid w:val="00E93CD6"/>
    <w:rsid w:val="00E949F6"/>
    <w:rsid w:val="00E94BD9"/>
    <w:rsid w:val="00E94D0A"/>
    <w:rsid w:val="00E96249"/>
    <w:rsid w:val="00EA0757"/>
    <w:rsid w:val="00EA1219"/>
    <w:rsid w:val="00EA12D9"/>
    <w:rsid w:val="00EA14C2"/>
    <w:rsid w:val="00EA27A7"/>
    <w:rsid w:val="00EA3BAC"/>
    <w:rsid w:val="00EA3BE1"/>
    <w:rsid w:val="00EA6934"/>
    <w:rsid w:val="00EA71F5"/>
    <w:rsid w:val="00EA7C7C"/>
    <w:rsid w:val="00EA7DA0"/>
    <w:rsid w:val="00EB0D8C"/>
    <w:rsid w:val="00EB12F5"/>
    <w:rsid w:val="00EB2338"/>
    <w:rsid w:val="00EB325C"/>
    <w:rsid w:val="00EB35A7"/>
    <w:rsid w:val="00EB3F3C"/>
    <w:rsid w:val="00EB4D76"/>
    <w:rsid w:val="00EB5F21"/>
    <w:rsid w:val="00EB5F97"/>
    <w:rsid w:val="00EB6E9C"/>
    <w:rsid w:val="00EB7082"/>
    <w:rsid w:val="00EB7C42"/>
    <w:rsid w:val="00EC0316"/>
    <w:rsid w:val="00EC0DA4"/>
    <w:rsid w:val="00EC0DEB"/>
    <w:rsid w:val="00EC1088"/>
    <w:rsid w:val="00EC2245"/>
    <w:rsid w:val="00EC231A"/>
    <w:rsid w:val="00EC2751"/>
    <w:rsid w:val="00EC28E3"/>
    <w:rsid w:val="00EC29A7"/>
    <w:rsid w:val="00EC3ECC"/>
    <w:rsid w:val="00EC401C"/>
    <w:rsid w:val="00EC43D0"/>
    <w:rsid w:val="00EC4457"/>
    <w:rsid w:val="00EC4667"/>
    <w:rsid w:val="00EC49D0"/>
    <w:rsid w:val="00EC4A9F"/>
    <w:rsid w:val="00EC4AB5"/>
    <w:rsid w:val="00EC4D87"/>
    <w:rsid w:val="00EC5B25"/>
    <w:rsid w:val="00EC5DDE"/>
    <w:rsid w:val="00EC5F1C"/>
    <w:rsid w:val="00EC62FB"/>
    <w:rsid w:val="00EC63F0"/>
    <w:rsid w:val="00EC6E2F"/>
    <w:rsid w:val="00EC760A"/>
    <w:rsid w:val="00EC77B6"/>
    <w:rsid w:val="00ED0E3C"/>
    <w:rsid w:val="00ED12B9"/>
    <w:rsid w:val="00ED19E1"/>
    <w:rsid w:val="00ED1A67"/>
    <w:rsid w:val="00ED1AAE"/>
    <w:rsid w:val="00ED1AFF"/>
    <w:rsid w:val="00ED1EB3"/>
    <w:rsid w:val="00ED20DA"/>
    <w:rsid w:val="00ED2ACB"/>
    <w:rsid w:val="00ED4131"/>
    <w:rsid w:val="00ED4AC5"/>
    <w:rsid w:val="00ED56AE"/>
    <w:rsid w:val="00ED5B9D"/>
    <w:rsid w:val="00ED5C02"/>
    <w:rsid w:val="00ED6209"/>
    <w:rsid w:val="00ED6977"/>
    <w:rsid w:val="00ED7534"/>
    <w:rsid w:val="00ED7667"/>
    <w:rsid w:val="00ED7BEB"/>
    <w:rsid w:val="00EE0212"/>
    <w:rsid w:val="00EE037A"/>
    <w:rsid w:val="00EE03F7"/>
    <w:rsid w:val="00EE0683"/>
    <w:rsid w:val="00EE1673"/>
    <w:rsid w:val="00EE18AF"/>
    <w:rsid w:val="00EE20D8"/>
    <w:rsid w:val="00EE2273"/>
    <w:rsid w:val="00EE2461"/>
    <w:rsid w:val="00EE2ECA"/>
    <w:rsid w:val="00EE2F7F"/>
    <w:rsid w:val="00EE49DF"/>
    <w:rsid w:val="00EE54F0"/>
    <w:rsid w:val="00EE6961"/>
    <w:rsid w:val="00EE73EA"/>
    <w:rsid w:val="00EE7A1A"/>
    <w:rsid w:val="00EF0346"/>
    <w:rsid w:val="00EF0ABB"/>
    <w:rsid w:val="00EF102F"/>
    <w:rsid w:val="00EF120F"/>
    <w:rsid w:val="00EF143D"/>
    <w:rsid w:val="00EF14DA"/>
    <w:rsid w:val="00EF1562"/>
    <w:rsid w:val="00EF1DC2"/>
    <w:rsid w:val="00EF2E92"/>
    <w:rsid w:val="00EF2FE0"/>
    <w:rsid w:val="00EF4351"/>
    <w:rsid w:val="00EF521B"/>
    <w:rsid w:val="00EF5A1D"/>
    <w:rsid w:val="00EF6B56"/>
    <w:rsid w:val="00EF7130"/>
    <w:rsid w:val="00F0012D"/>
    <w:rsid w:val="00F00FD8"/>
    <w:rsid w:val="00F0121C"/>
    <w:rsid w:val="00F01C72"/>
    <w:rsid w:val="00F02E51"/>
    <w:rsid w:val="00F03646"/>
    <w:rsid w:val="00F038EC"/>
    <w:rsid w:val="00F05568"/>
    <w:rsid w:val="00F055C9"/>
    <w:rsid w:val="00F05BBB"/>
    <w:rsid w:val="00F05F64"/>
    <w:rsid w:val="00F07029"/>
    <w:rsid w:val="00F070DE"/>
    <w:rsid w:val="00F0754A"/>
    <w:rsid w:val="00F10A6F"/>
    <w:rsid w:val="00F115ED"/>
    <w:rsid w:val="00F12046"/>
    <w:rsid w:val="00F122BA"/>
    <w:rsid w:val="00F1267B"/>
    <w:rsid w:val="00F1454F"/>
    <w:rsid w:val="00F161E7"/>
    <w:rsid w:val="00F16215"/>
    <w:rsid w:val="00F16E28"/>
    <w:rsid w:val="00F17424"/>
    <w:rsid w:val="00F174ED"/>
    <w:rsid w:val="00F17E85"/>
    <w:rsid w:val="00F20117"/>
    <w:rsid w:val="00F2026F"/>
    <w:rsid w:val="00F211AE"/>
    <w:rsid w:val="00F21659"/>
    <w:rsid w:val="00F2176A"/>
    <w:rsid w:val="00F217C7"/>
    <w:rsid w:val="00F218C3"/>
    <w:rsid w:val="00F21CE3"/>
    <w:rsid w:val="00F2221E"/>
    <w:rsid w:val="00F23A0F"/>
    <w:rsid w:val="00F246FD"/>
    <w:rsid w:val="00F254CC"/>
    <w:rsid w:val="00F25895"/>
    <w:rsid w:val="00F260B6"/>
    <w:rsid w:val="00F26260"/>
    <w:rsid w:val="00F262DB"/>
    <w:rsid w:val="00F2735B"/>
    <w:rsid w:val="00F27E2B"/>
    <w:rsid w:val="00F3182D"/>
    <w:rsid w:val="00F31E4F"/>
    <w:rsid w:val="00F32FF4"/>
    <w:rsid w:val="00F344C8"/>
    <w:rsid w:val="00F348CD"/>
    <w:rsid w:val="00F34C83"/>
    <w:rsid w:val="00F35C9F"/>
    <w:rsid w:val="00F35E71"/>
    <w:rsid w:val="00F3718D"/>
    <w:rsid w:val="00F37E35"/>
    <w:rsid w:val="00F37F05"/>
    <w:rsid w:val="00F40A88"/>
    <w:rsid w:val="00F4151E"/>
    <w:rsid w:val="00F417F1"/>
    <w:rsid w:val="00F420BD"/>
    <w:rsid w:val="00F420D2"/>
    <w:rsid w:val="00F43107"/>
    <w:rsid w:val="00F439C3"/>
    <w:rsid w:val="00F43F6A"/>
    <w:rsid w:val="00F43F6F"/>
    <w:rsid w:val="00F442AC"/>
    <w:rsid w:val="00F442CB"/>
    <w:rsid w:val="00F4444B"/>
    <w:rsid w:val="00F45841"/>
    <w:rsid w:val="00F46BAA"/>
    <w:rsid w:val="00F47638"/>
    <w:rsid w:val="00F47CBD"/>
    <w:rsid w:val="00F510BE"/>
    <w:rsid w:val="00F5171C"/>
    <w:rsid w:val="00F52DA4"/>
    <w:rsid w:val="00F52DF9"/>
    <w:rsid w:val="00F536B6"/>
    <w:rsid w:val="00F54DDB"/>
    <w:rsid w:val="00F55498"/>
    <w:rsid w:val="00F56044"/>
    <w:rsid w:val="00F56641"/>
    <w:rsid w:val="00F56ABE"/>
    <w:rsid w:val="00F57156"/>
    <w:rsid w:val="00F6084F"/>
    <w:rsid w:val="00F60A6E"/>
    <w:rsid w:val="00F615F7"/>
    <w:rsid w:val="00F615FD"/>
    <w:rsid w:val="00F62FEE"/>
    <w:rsid w:val="00F633AA"/>
    <w:rsid w:val="00F634EB"/>
    <w:rsid w:val="00F638E5"/>
    <w:rsid w:val="00F63A20"/>
    <w:rsid w:val="00F650A8"/>
    <w:rsid w:val="00F6693F"/>
    <w:rsid w:val="00F67490"/>
    <w:rsid w:val="00F67DAB"/>
    <w:rsid w:val="00F7012D"/>
    <w:rsid w:val="00F7059A"/>
    <w:rsid w:val="00F711B8"/>
    <w:rsid w:val="00F7164F"/>
    <w:rsid w:val="00F7270B"/>
    <w:rsid w:val="00F729B0"/>
    <w:rsid w:val="00F7375B"/>
    <w:rsid w:val="00F73CCD"/>
    <w:rsid w:val="00F748B9"/>
    <w:rsid w:val="00F74D1C"/>
    <w:rsid w:val="00F7506C"/>
    <w:rsid w:val="00F763E4"/>
    <w:rsid w:val="00F772D7"/>
    <w:rsid w:val="00F77398"/>
    <w:rsid w:val="00F777F1"/>
    <w:rsid w:val="00F77E05"/>
    <w:rsid w:val="00F77F97"/>
    <w:rsid w:val="00F80695"/>
    <w:rsid w:val="00F80D8D"/>
    <w:rsid w:val="00F83C64"/>
    <w:rsid w:val="00F84350"/>
    <w:rsid w:val="00F84B99"/>
    <w:rsid w:val="00F867B3"/>
    <w:rsid w:val="00F87F01"/>
    <w:rsid w:val="00F904B8"/>
    <w:rsid w:val="00F904CC"/>
    <w:rsid w:val="00F9097C"/>
    <w:rsid w:val="00F91516"/>
    <w:rsid w:val="00F92753"/>
    <w:rsid w:val="00F92B24"/>
    <w:rsid w:val="00F92BDC"/>
    <w:rsid w:val="00F9441F"/>
    <w:rsid w:val="00F9671B"/>
    <w:rsid w:val="00F97C5C"/>
    <w:rsid w:val="00F97F2F"/>
    <w:rsid w:val="00FA06DE"/>
    <w:rsid w:val="00FA0C2D"/>
    <w:rsid w:val="00FA0C7A"/>
    <w:rsid w:val="00FA110C"/>
    <w:rsid w:val="00FA177A"/>
    <w:rsid w:val="00FA17F5"/>
    <w:rsid w:val="00FA1916"/>
    <w:rsid w:val="00FA1E85"/>
    <w:rsid w:val="00FA1F02"/>
    <w:rsid w:val="00FA1FDF"/>
    <w:rsid w:val="00FA24D7"/>
    <w:rsid w:val="00FA2D62"/>
    <w:rsid w:val="00FA4A03"/>
    <w:rsid w:val="00FA4F4D"/>
    <w:rsid w:val="00FA555F"/>
    <w:rsid w:val="00FA5F8C"/>
    <w:rsid w:val="00FA6F76"/>
    <w:rsid w:val="00FA734F"/>
    <w:rsid w:val="00FA79C0"/>
    <w:rsid w:val="00FB0E42"/>
    <w:rsid w:val="00FB1D50"/>
    <w:rsid w:val="00FB28E7"/>
    <w:rsid w:val="00FB31BE"/>
    <w:rsid w:val="00FB3BE8"/>
    <w:rsid w:val="00FB429E"/>
    <w:rsid w:val="00FB42EB"/>
    <w:rsid w:val="00FB4DFB"/>
    <w:rsid w:val="00FB4E02"/>
    <w:rsid w:val="00FB5302"/>
    <w:rsid w:val="00FB63B9"/>
    <w:rsid w:val="00FB687F"/>
    <w:rsid w:val="00FB784F"/>
    <w:rsid w:val="00FB78DA"/>
    <w:rsid w:val="00FB7A85"/>
    <w:rsid w:val="00FB7D47"/>
    <w:rsid w:val="00FB7FF0"/>
    <w:rsid w:val="00FC004C"/>
    <w:rsid w:val="00FC0466"/>
    <w:rsid w:val="00FC0F54"/>
    <w:rsid w:val="00FC1C69"/>
    <w:rsid w:val="00FC1CC0"/>
    <w:rsid w:val="00FC1DF8"/>
    <w:rsid w:val="00FC24EA"/>
    <w:rsid w:val="00FC2BE8"/>
    <w:rsid w:val="00FC39FF"/>
    <w:rsid w:val="00FC44D1"/>
    <w:rsid w:val="00FC53C5"/>
    <w:rsid w:val="00FC5618"/>
    <w:rsid w:val="00FC5C23"/>
    <w:rsid w:val="00FC5FA2"/>
    <w:rsid w:val="00FC6400"/>
    <w:rsid w:val="00FC70EB"/>
    <w:rsid w:val="00FD0376"/>
    <w:rsid w:val="00FD0A39"/>
    <w:rsid w:val="00FD0C4F"/>
    <w:rsid w:val="00FD0FB7"/>
    <w:rsid w:val="00FD256A"/>
    <w:rsid w:val="00FD30D5"/>
    <w:rsid w:val="00FD416D"/>
    <w:rsid w:val="00FD4A43"/>
    <w:rsid w:val="00FD4A61"/>
    <w:rsid w:val="00FD504E"/>
    <w:rsid w:val="00FD5756"/>
    <w:rsid w:val="00FD5763"/>
    <w:rsid w:val="00FD5AAD"/>
    <w:rsid w:val="00FD5F55"/>
    <w:rsid w:val="00FD601D"/>
    <w:rsid w:val="00FD60AE"/>
    <w:rsid w:val="00FD6C0C"/>
    <w:rsid w:val="00FE04B4"/>
    <w:rsid w:val="00FE2715"/>
    <w:rsid w:val="00FE330F"/>
    <w:rsid w:val="00FE5549"/>
    <w:rsid w:val="00FE61AA"/>
    <w:rsid w:val="00FE6AF7"/>
    <w:rsid w:val="00FE6BE3"/>
    <w:rsid w:val="00FF00A1"/>
    <w:rsid w:val="00FF09E0"/>
    <w:rsid w:val="00FF17D7"/>
    <w:rsid w:val="00FF1DB4"/>
    <w:rsid w:val="00FF1F18"/>
    <w:rsid w:val="00FF26AD"/>
    <w:rsid w:val="00FF3967"/>
    <w:rsid w:val="00FF3ED9"/>
    <w:rsid w:val="00FF5520"/>
    <w:rsid w:val="00FF559D"/>
    <w:rsid w:val="00FF5612"/>
    <w:rsid w:val="00FF583E"/>
    <w:rsid w:val="00FF5C6F"/>
    <w:rsid w:val="00FF607F"/>
    <w:rsid w:val="00FF7E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76593"/>
  <w15:chartTrackingRefBased/>
  <w15:docId w15:val="{1B1DECE8-5BF9-44F4-A6E7-433352BCA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6DD"/>
    <w:pPr>
      <w:spacing w:after="0" w:line="240" w:lineRule="auto"/>
      <w:jc w:val="both"/>
    </w:pPr>
    <w:rPr>
      <w:rFonts w:ascii="Calibri" w:eastAsia="Times New Roman" w:hAnsi="Calibri" w:cs="Calibri"/>
      <w:color w:val="000000"/>
      <w:kern w:val="28"/>
      <w:szCs w:val="24"/>
      <w:lang w:eastAsia="fr-FR"/>
      <w14:ligatures w14:val="standard"/>
      <w14:cntxtAlts/>
    </w:rPr>
  </w:style>
  <w:style w:type="paragraph" w:styleId="Titre1">
    <w:name w:val="heading 1"/>
    <w:basedOn w:val="Normal"/>
    <w:next w:val="Normal"/>
    <w:link w:val="Titre1Car"/>
    <w:uiPriority w:val="9"/>
    <w:qFormat/>
    <w:rsid w:val="00B03552"/>
    <w:pPr>
      <w:ind w:right="38"/>
      <w:outlineLvl w:val="0"/>
    </w:pPr>
    <w:rPr>
      <w:rFonts w:ascii="Comic Sans MS" w:hAnsi="Comic Sans MS"/>
      <w:b/>
      <w:bCs/>
      <w:noProof/>
      <w:sz w:val="24"/>
      <w:szCs w:val="16"/>
      <w14:ligatures w14:val="none"/>
      <w14:cntxtAlts w14:val="0"/>
    </w:rPr>
  </w:style>
  <w:style w:type="paragraph" w:styleId="Titre2">
    <w:name w:val="heading 2"/>
    <w:basedOn w:val="Normal"/>
    <w:next w:val="Normal"/>
    <w:link w:val="Titre2Car"/>
    <w:uiPriority w:val="9"/>
    <w:semiHidden/>
    <w:unhideWhenUsed/>
    <w:qFormat/>
    <w:rsid w:val="00564C7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564C79"/>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A1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A1E85"/>
    <w:pPr>
      <w:spacing w:after="0" w:line="240" w:lineRule="auto"/>
    </w:pPr>
    <w:rPr>
      <w:rFonts w:ascii="Times New Roman" w:eastAsia="Times New Roman" w:hAnsi="Times New Roman" w:cs="Times New Roman"/>
      <w:color w:val="000000"/>
      <w:kern w:val="3"/>
      <w:sz w:val="24"/>
      <w:szCs w:val="24"/>
      <w:lang w:eastAsia="fr-FR"/>
      <w14:ligatures w14:val="standard"/>
      <w14:cntxtAlts/>
    </w:rPr>
  </w:style>
  <w:style w:type="paragraph" w:customStyle="1" w:styleId="Default">
    <w:name w:val="Default"/>
    <w:rsid w:val="00FA1E85"/>
    <w:pPr>
      <w:spacing w:after="0" w:line="240" w:lineRule="auto"/>
    </w:pPr>
    <w:rPr>
      <w:rFonts w:ascii="Tahoma" w:eastAsia="Times New Roman" w:hAnsi="Tahoma" w:cs="Tahoma"/>
      <w:color w:val="000000"/>
      <w:kern w:val="28"/>
      <w:sz w:val="24"/>
      <w:szCs w:val="24"/>
      <w:lang w:eastAsia="fr-FR"/>
      <w14:ligatures w14:val="standard"/>
      <w14:cntxtAlts/>
    </w:rPr>
  </w:style>
  <w:style w:type="paragraph" w:styleId="Paragraphedeliste">
    <w:name w:val="List Paragraph"/>
    <w:basedOn w:val="Normal"/>
    <w:uiPriority w:val="34"/>
    <w:qFormat/>
    <w:rsid w:val="00173780"/>
    <w:pPr>
      <w:ind w:left="720"/>
      <w:contextualSpacing/>
    </w:pPr>
  </w:style>
  <w:style w:type="character" w:styleId="Lienhypertexte">
    <w:name w:val="Hyperlink"/>
    <w:basedOn w:val="Policepardfaut"/>
    <w:uiPriority w:val="99"/>
    <w:unhideWhenUsed/>
    <w:rsid w:val="001D5942"/>
    <w:rPr>
      <w:color w:val="0000FF"/>
      <w:u w:val="single"/>
    </w:rPr>
  </w:style>
  <w:style w:type="paragraph" w:styleId="NormalWeb">
    <w:name w:val="Normal (Web)"/>
    <w:basedOn w:val="Normal"/>
    <w:uiPriority w:val="99"/>
    <w:unhideWhenUsed/>
    <w:rsid w:val="00CB705F"/>
    <w:pPr>
      <w:spacing w:before="100" w:beforeAutospacing="1" w:after="100" w:afterAutospacing="1"/>
      <w:jc w:val="left"/>
    </w:pPr>
    <w:rPr>
      <w:rFonts w:ascii="Times New Roman" w:hAnsi="Times New Roman" w:cs="Times New Roman"/>
      <w:color w:val="auto"/>
      <w:kern w:val="0"/>
      <w:sz w:val="24"/>
      <w14:ligatures w14:val="none"/>
      <w14:cntxtAlts w14:val="0"/>
    </w:rPr>
  </w:style>
  <w:style w:type="character" w:customStyle="1" w:styleId="Mentionnonrsolue1">
    <w:name w:val="Mention non résolue1"/>
    <w:basedOn w:val="Policepardfaut"/>
    <w:uiPriority w:val="99"/>
    <w:semiHidden/>
    <w:unhideWhenUsed/>
    <w:rsid w:val="00E348FC"/>
    <w:rPr>
      <w:color w:val="605E5C"/>
      <w:shd w:val="clear" w:color="auto" w:fill="E1DFDD"/>
    </w:rPr>
  </w:style>
  <w:style w:type="paragraph" w:customStyle="1" w:styleId="rtejustify">
    <w:name w:val="rtejustify"/>
    <w:basedOn w:val="Normal"/>
    <w:rsid w:val="00F0121C"/>
    <w:pPr>
      <w:spacing w:before="100" w:beforeAutospacing="1" w:after="100" w:afterAutospacing="1"/>
      <w:jc w:val="left"/>
    </w:pPr>
    <w:rPr>
      <w:rFonts w:ascii="Times New Roman" w:hAnsi="Times New Roman" w:cs="Times New Roman"/>
      <w:color w:val="auto"/>
      <w:kern w:val="0"/>
      <w:sz w:val="24"/>
      <w14:ligatures w14:val="none"/>
      <w14:cntxtAlts w14:val="0"/>
    </w:rPr>
  </w:style>
  <w:style w:type="paragraph" w:styleId="Textedebulles">
    <w:name w:val="Balloon Text"/>
    <w:basedOn w:val="Normal"/>
    <w:link w:val="TextedebullesCar"/>
    <w:uiPriority w:val="99"/>
    <w:semiHidden/>
    <w:unhideWhenUsed/>
    <w:rsid w:val="000B6A50"/>
    <w:rPr>
      <w:rFonts w:ascii="Segoe UI" w:hAnsi="Segoe UI" w:cs="Segoe UI"/>
      <w:sz w:val="18"/>
      <w:szCs w:val="18"/>
    </w:rPr>
  </w:style>
  <w:style w:type="character" w:customStyle="1" w:styleId="TextedebullesCar">
    <w:name w:val="Texte de bulles Car"/>
    <w:basedOn w:val="Policepardfaut"/>
    <w:link w:val="Textedebulles"/>
    <w:uiPriority w:val="99"/>
    <w:semiHidden/>
    <w:rsid w:val="000B6A50"/>
    <w:rPr>
      <w:rFonts w:ascii="Segoe UI" w:eastAsia="Times New Roman" w:hAnsi="Segoe UI" w:cs="Segoe UI"/>
      <w:color w:val="000000"/>
      <w:kern w:val="28"/>
      <w:sz w:val="18"/>
      <w:szCs w:val="18"/>
      <w:lang w:eastAsia="fr-FR"/>
      <w14:ligatures w14:val="standard"/>
      <w14:cntxtAlts/>
    </w:rPr>
  </w:style>
  <w:style w:type="paragraph" w:customStyle="1" w:styleId="xmsonormal">
    <w:name w:val="x_msonormal"/>
    <w:basedOn w:val="Normal"/>
    <w:rsid w:val="001D3B21"/>
    <w:pPr>
      <w:spacing w:before="100" w:beforeAutospacing="1" w:after="100" w:afterAutospacing="1"/>
      <w:jc w:val="left"/>
    </w:pPr>
    <w:rPr>
      <w:rFonts w:ascii="Times New Roman" w:hAnsi="Times New Roman" w:cs="Times New Roman"/>
      <w:color w:val="auto"/>
      <w:kern w:val="0"/>
      <w:sz w:val="24"/>
      <w14:ligatures w14:val="none"/>
      <w14:cntxtAlts w14:val="0"/>
    </w:rPr>
  </w:style>
  <w:style w:type="character" w:styleId="Lienhypertextesuivivisit">
    <w:name w:val="FollowedHyperlink"/>
    <w:basedOn w:val="Policepardfaut"/>
    <w:uiPriority w:val="99"/>
    <w:semiHidden/>
    <w:unhideWhenUsed/>
    <w:rsid w:val="00FC70EB"/>
    <w:rPr>
      <w:color w:val="954F72" w:themeColor="followedHyperlink"/>
      <w:u w:val="single"/>
    </w:rPr>
  </w:style>
  <w:style w:type="paragraph" w:styleId="Sansinterligne">
    <w:name w:val="No Spacing"/>
    <w:uiPriority w:val="1"/>
    <w:qFormat/>
    <w:rsid w:val="003026A8"/>
    <w:pPr>
      <w:spacing w:after="0" w:line="240" w:lineRule="auto"/>
    </w:pPr>
    <w:rPr>
      <w:rFonts w:ascii="Calibri" w:eastAsia="Calibri" w:hAnsi="Calibri" w:cs="Times New Roman"/>
    </w:rPr>
  </w:style>
  <w:style w:type="paragraph" w:customStyle="1" w:styleId="ox-52294843a8-msonormal">
    <w:name w:val="ox-52294843a8-msonormal"/>
    <w:basedOn w:val="Normal"/>
    <w:rsid w:val="00D01FF1"/>
    <w:pPr>
      <w:spacing w:before="100" w:beforeAutospacing="1" w:after="100" w:afterAutospacing="1"/>
      <w:jc w:val="left"/>
    </w:pPr>
    <w:rPr>
      <w:rFonts w:ascii="Times New Roman" w:hAnsi="Times New Roman" w:cs="Times New Roman"/>
      <w:color w:val="auto"/>
      <w:kern w:val="0"/>
      <w:sz w:val="24"/>
      <w14:ligatures w14:val="none"/>
      <w14:cntxtAlts w14:val="0"/>
    </w:rPr>
  </w:style>
  <w:style w:type="paragraph" w:styleId="En-tte">
    <w:name w:val="header"/>
    <w:basedOn w:val="Normal"/>
    <w:link w:val="En-tteCar"/>
    <w:uiPriority w:val="99"/>
    <w:unhideWhenUsed/>
    <w:rsid w:val="0093749B"/>
    <w:pPr>
      <w:tabs>
        <w:tab w:val="center" w:pos="4536"/>
        <w:tab w:val="right" w:pos="9072"/>
      </w:tabs>
    </w:pPr>
  </w:style>
  <w:style w:type="character" w:customStyle="1" w:styleId="En-tteCar">
    <w:name w:val="En-tête Car"/>
    <w:basedOn w:val="Policepardfaut"/>
    <w:link w:val="En-tte"/>
    <w:uiPriority w:val="99"/>
    <w:rsid w:val="0093749B"/>
    <w:rPr>
      <w:rFonts w:ascii="Calibri" w:eastAsia="Times New Roman" w:hAnsi="Calibri" w:cs="Calibri"/>
      <w:color w:val="000000"/>
      <w:kern w:val="28"/>
      <w:szCs w:val="24"/>
      <w:lang w:eastAsia="fr-FR"/>
      <w14:ligatures w14:val="standard"/>
      <w14:cntxtAlts/>
    </w:rPr>
  </w:style>
  <w:style w:type="paragraph" w:styleId="Pieddepage">
    <w:name w:val="footer"/>
    <w:basedOn w:val="Normal"/>
    <w:link w:val="PieddepageCar"/>
    <w:uiPriority w:val="99"/>
    <w:unhideWhenUsed/>
    <w:rsid w:val="0093749B"/>
    <w:pPr>
      <w:tabs>
        <w:tab w:val="center" w:pos="4536"/>
        <w:tab w:val="right" w:pos="9072"/>
      </w:tabs>
    </w:pPr>
  </w:style>
  <w:style w:type="character" w:customStyle="1" w:styleId="PieddepageCar">
    <w:name w:val="Pied de page Car"/>
    <w:basedOn w:val="Policepardfaut"/>
    <w:link w:val="Pieddepage"/>
    <w:uiPriority w:val="99"/>
    <w:rsid w:val="0093749B"/>
    <w:rPr>
      <w:rFonts w:ascii="Calibri" w:eastAsia="Times New Roman" w:hAnsi="Calibri" w:cs="Calibri"/>
      <w:color w:val="000000"/>
      <w:kern w:val="28"/>
      <w:szCs w:val="24"/>
      <w:lang w:eastAsia="fr-FR"/>
      <w14:ligatures w14:val="standard"/>
      <w14:cntxtAlts/>
    </w:rPr>
  </w:style>
  <w:style w:type="paragraph" w:customStyle="1" w:styleId="ox-d042041727-msonormalooeditoreditor0sandbox">
    <w:name w:val="ox-d042041727-msonormal_oo_editor_editor_0_sandbox"/>
    <w:basedOn w:val="Normal"/>
    <w:rsid w:val="003544AE"/>
    <w:pPr>
      <w:spacing w:before="100" w:beforeAutospacing="1" w:after="100" w:afterAutospacing="1"/>
      <w:jc w:val="left"/>
    </w:pPr>
    <w:rPr>
      <w:rFonts w:ascii="Times New Roman" w:hAnsi="Times New Roman" w:cs="Times New Roman"/>
      <w:color w:val="auto"/>
      <w:kern w:val="0"/>
      <w:sz w:val="24"/>
      <w14:ligatures w14:val="none"/>
      <w14:cntxtAlts w14:val="0"/>
    </w:rPr>
  </w:style>
  <w:style w:type="paragraph" w:styleId="Lgende">
    <w:name w:val="caption"/>
    <w:basedOn w:val="Normal"/>
    <w:next w:val="Normal"/>
    <w:uiPriority w:val="35"/>
    <w:unhideWhenUsed/>
    <w:qFormat/>
    <w:rsid w:val="00FD0C4F"/>
    <w:pPr>
      <w:spacing w:after="200"/>
    </w:pPr>
    <w:rPr>
      <w:i/>
      <w:iCs/>
      <w:color w:val="44546A" w:themeColor="text2"/>
      <w:sz w:val="18"/>
      <w:szCs w:val="18"/>
    </w:rPr>
  </w:style>
  <w:style w:type="paragraph" w:styleId="Notedebasdepage">
    <w:name w:val="footnote text"/>
    <w:basedOn w:val="Normal"/>
    <w:link w:val="NotedebasdepageCar"/>
    <w:uiPriority w:val="99"/>
    <w:semiHidden/>
    <w:unhideWhenUsed/>
    <w:rsid w:val="00846189"/>
    <w:rPr>
      <w:sz w:val="20"/>
      <w:szCs w:val="20"/>
    </w:rPr>
  </w:style>
  <w:style w:type="character" w:customStyle="1" w:styleId="NotedebasdepageCar">
    <w:name w:val="Note de bas de page Car"/>
    <w:basedOn w:val="Policepardfaut"/>
    <w:link w:val="Notedebasdepage"/>
    <w:uiPriority w:val="99"/>
    <w:semiHidden/>
    <w:rsid w:val="00846189"/>
    <w:rPr>
      <w:rFonts w:ascii="Calibri" w:eastAsia="Times New Roman" w:hAnsi="Calibri" w:cs="Calibri"/>
      <w:color w:val="000000"/>
      <w:kern w:val="28"/>
      <w:sz w:val="20"/>
      <w:szCs w:val="20"/>
      <w:lang w:eastAsia="fr-FR"/>
      <w14:ligatures w14:val="standard"/>
      <w14:cntxtAlts/>
    </w:rPr>
  </w:style>
  <w:style w:type="character" w:styleId="Appelnotedebasdep">
    <w:name w:val="footnote reference"/>
    <w:basedOn w:val="Policepardfaut"/>
    <w:uiPriority w:val="99"/>
    <w:semiHidden/>
    <w:unhideWhenUsed/>
    <w:rsid w:val="00846189"/>
    <w:rPr>
      <w:vertAlign w:val="superscript"/>
    </w:rPr>
  </w:style>
  <w:style w:type="character" w:styleId="lev">
    <w:name w:val="Strong"/>
    <w:basedOn w:val="Policepardfaut"/>
    <w:uiPriority w:val="22"/>
    <w:qFormat/>
    <w:rsid w:val="00846189"/>
    <w:rPr>
      <w:b/>
      <w:bCs/>
    </w:rPr>
  </w:style>
  <w:style w:type="paragraph" w:customStyle="1" w:styleId="ox-07e80c0d2b-msonormal">
    <w:name w:val="ox-07e80c0d2b-msonormal"/>
    <w:basedOn w:val="Normal"/>
    <w:rsid w:val="00140246"/>
    <w:pPr>
      <w:spacing w:before="100" w:beforeAutospacing="1" w:after="100" w:afterAutospacing="1"/>
      <w:jc w:val="left"/>
    </w:pPr>
    <w:rPr>
      <w:rFonts w:ascii="Times New Roman" w:hAnsi="Times New Roman" w:cs="Times New Roman"/>
      <w:color w:val="auto"/>
      <w:kern w:val="0"/>
      <w:sz w:val="24"/>
      <w14:ligatures w14:val="none"/>
      <w14:cntxtAlts w14:val="0"/>
    </w:rPr>
  </w:style>
  <w:style w:type="paragraph" w:customStyle="1" w:styleId="ox-07e80c0d2b-msolistparagraph">
    <w:name w:val="ox-07e80c0d2b-msolistparagraph"/>
    <w:basedOn w:val="Normal"/>
    <w:rsid w:val="00140246"/>
    <w:pPr>
      <w:spacing w:before="100" w:beforeAutospacing="1" w:after="100" w:afterAutospacing="1"/>
      <w:jc w:val="left"/>
    </w:pPr>
    <w:rPr>
      <w:rFonts w:ascii="Times New Roman" w:hAnsi="Times New Roman" w:cs="Times New Roman"/>
      <w:color w:val="auto"/>
      <w:kern w:val="0"/>
      <w:sz w:val="24"/>
      <w14:ligatures w14:val="none"/>
      <w14:cntxtAlts w14:val="0"/>
    </w:rPr>
  </w:style>
  <w:style w:type="character" w:customStyle="1" w:styleId="ox-07e80c0d2b-tbj">
    <w:name w:val="ox-07e80c0d2b-tbj"/>
    <w:basedOn w:val="Policepardfaut"/>
    <w:rsid w:val="006B1578"/>
  </w:style>
  <w:style w:type="character" w:customStyle="1" w:styleId="a">
    <w:name w:val="_"/>
    <w:basedOn w:val="Policepardfaut"/>
    <w:rsid w:val="006A0DA6"/>
  </w:style>
  <w:style w:type="paragraph" w:customStyle="1" w:styleId="act">
    <w:name w:val="act"/>
    <w:basedOn w:val="Normal"/>
    <w:rsid w:val="000C6A07"/>
    <w:pPr>
      <w:spacing w:before="100" w:beforeAutospacing="1" w:after="100" w:afterAutospacing="1"/>
      <w:jc w:val="left"/>
    </w:pPr>
    <w:rPr>
      <w:rFonts w:ascii="Times New Roman" w:hAnsi="Times New Roman" w:cs="Times New Roman"/>
      <w:color w:val="auto"/>
      <w:kern w:val="0"/>
      <w:sz w:val="24"/>
      <w14:ligatures w14:val="none"/>
      <w14:cntxtAlts w14:val="0"/>
    </w:rPr>
  </w:style>
  <w:style w:type="character" w:customStyle="1" w:styleId="xspelle">
    <w:name w:val="x_spelle"/>
    <w:basedOn w:val="Policepardfaut"/>
    <w:rsid w:val="00C848A2"/>
  </w:style>
  <w:style w:type="paragraph" w:styleId="Corpsdetexte">
    <w:name w:val="Body Text"/>
    <w:basedOn w:val="Normal"/>
    <w:link w:val="CorpsdetexteCar"/>
    <w:rsid w:val="00A55DB6"/>
    <w:pPr>
      <w:jc w:val="left"/>
    </w:pPr>
    <w:rPr>
      <w:rFonts w:ascii="Times New Roman" w:hAnsi="Times New Roman" w:cs="Times New Roman"/>
      <w:color w:val="auto"/>
      <w:kern w:val="0"/>
      <w14:ligatures w14:val="none"/>
      <w14:cntxtAlts w14:val="0"/>
    </w:rPr>
  </w:style>
  <w:style w:type="character" w:customStyle="1" w:styleId="CorpsdetexteCar">
    <w:name w:val="Corps de texte Car"/>
    <w:basedOn w:val="Policepardfaut"/>
    <w:link w:val="Corpsdetexte"/>
    <w:rsid w:val="00A55DB6"/>
    <w:rPr>
      <w:rFonts w:ascii="Times New Roman" w:eastAsia="Times New Roman" w:hAnsi="Times New Roman" w:cs="Times New Roman"/>
      <w:szCs w:val="24"/>
      <w:lang w:eastAsia="fr-FR"/>
    </w:rPr>
  </w:style>
  <w:style w:type="character" w:customStyle="1" w:styleId="Titre1Car">
    <w:name w:val="Titre 1 Car"/>
    <w:basedOn w:val="Policepardfaut"/>
    <w:link w:val="Titre1"/>
    <w:uiPriority w:val="9"/>
    <w:rsid w:val="00B03552"/>
    <w:rPr>
      <w:rFonts w:ascii="Comic Sans MS" w:eastAsia="Times New Roman" w:hAnsi="Comic Sans MS" w:cs="Calibri"/>
      <w:b/>
      <w:bCs/>
      <w:noProof/>
      <w:color w:val="000000"/>
      <w:kern w:val="28"/>
      <w:sz w:val="24"/>
      <w:szCs w:val="16"/>
      <w:lang w:eastAsia="fr-FR"/>
    </w:rPr>
  </w:style>
  <w:style w:type="paragraph" w:styleId="Titre">
    <w:name w:val="Title"/>
    <w:basedOn w:val="Normal"/>
    <w:next w:val="Normal"/>
    <w:link w:val="TitreCar"/>
    <w:uiPriority w:val="10"/>
    <w:qFormat/>
    <w:rsid w:val="003052E5"/>
    <w:pPr>
      <w:spacing w:after="80"/>
      <w:contextualSpacing/>
      <w:jc w:val="left"/>
    </w:pPr>
    <w:rPr>
      <w:rFonts w:asciiTheme="majorHAnsi" w:eastAsiaTheme="majorEastAsia" w:hAnsiTheme="majorHAnsi" w:cstheme="majorBidi"/>
      <w:color w:val="auto"/>
      <w:spacing w:val="-10"/>
      <w:sz w:val="56"/>
      <w:szCs w:val="56"/>
      <w:lang w:eastAsia="en-US"/>
      <w14:ligatures w14:val="standardContextual"/>
      <w14:cntxtAlts w14:val="0"/>
    </w:rPr>
  </w:style>
  <w:style w:type="character" w:customStyle="1" w:styleId="TitreCar">
    <w:name w:val="Titre Car"/>
    <w:basedOn w:val="Policepardfaut"/>
    <w:link w:val="Titre"/>
    <w:uiPriority w:val="10"/>
    <w:rsid w:val="003052E5"/>
    <w:rPr>
      <w:rFonts w:asciiTheme="majorHAnsi" w:eastAsiaTheme="majorEastAsia" w:hAnsiTheme="majorHAnsi" w:cstheme="majorBidi"/>
      <w:spacing w:val="-10"/>
      <w:kern w:val="28"/>
      <w:sz w:val="56"/>
      <w:szCs w:val="56"/>
      <w14:ligatures w14:val="standardContextual"/>
    </w:rPr>
  </w:style>
  <w:style w:type="character" w:customStyle="1" w:styleId="Titre2Car">
    <w:name w:val="Titre 2 Car"/>
    <w:basedOn w:val="Policepardfaut"/>
    <w:link w:val="Titre2"/>
    <w:uiPriority w:val="9"/>
    <w:semiHidden/>
    <w:rsid w:val="00564C79"/>
    <w:rPr>
      <w:rFonts w:asciiTheme="majorHAnsi" w:eastAsiaTheme="majorEastAsia" w:hAnsiTheme="majorHAnsi" w:cstheme="majorBidi"/>
      <w:color w:val="2F5496" w:themeColor="accent1" w:themeShade="BF"/>
      <w:kern w:val="28"/>
      <w:sz w:val="26"/>
      <w:szCs w:val="26"/>
      <w:lang w:eastAsia="fr-FR"/>
      <w14:ligatures w14:val="standard"/>
      <w14:cntxtAlts/>
    </w:rPr>
  </w:style>
  <w:style w:type="character" w:customStyle="1" w:styleId="Titre3Car">
    <w:name w:val="Titre 3 Car"/>
    <w:basedOn w:val="Policepardfaut"/>
    <w:link w:val="Titre3"/>
    <w:uiPriority w:val="9"/>
    <w:semiHidden/>
    <w:rsid w:val="00564C79"/>
    <w:rPr>
      <w:rFonts w:asciiTheme="majorHAnsi" w:eastAsiaTheme="majorEastAsia" w:hAnsiTheme="majorHAnsi" w:cstheme="majorBidi"/>
      <w:color w:val="1F3763" w:themeColor="accent1" w:themeShade="7F"/>
      <w:kern w:val="28"/>
      <w:sz w:val="24"/>
      <w:szCs w:val="24"/>
      <w:lang w:eastAsia="fr-FR"/>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84001">
      <w:bodyDiv w:val="1"/>
      <w:marLeft w:val="0"/>
      <w:marRight w:val="0"/>
      <w:marTop w:val="0"/>
      <w:marBottom w:val="0"/>
      <w:divBdr>
        <w:top w:val="none" w:sz="0" w:space="0" w:color="auto"/>
        <w:left w:val="none" w:sz="0" w:space="0" w:color="auto"/>
        <w:bottom w:val="none" w:sz="0" w:space="0" w:color="auto"/>
        <w:right w:val="none" w:sz="0" w:space="0" w:color="auto"/>
      </w:divBdr>
    </w:div>
    <w:div w:id="46607250">
      <w:bodyDiv w:val="1"/>
      <w:marLeft w:val="0"/>
      <w:marRight w:val="0"/>
      <w:marTop w:val="0"/>
      <w:marBottom w:val="0"/>
      <w:divBdr>
        <w:top w:val="none" w:sz="0" w:space="0" w:color="auto"/>
        <w:left w:val="none" w:sz="0" w:space="0" w:color="auto"/>
        <w:bottom w:val="none" w:sz="0" w:space="0" w:color="auto"/>
        <w:right w:val="none" w:sz="0" w:space="0" w:color="auto"/>
      </w:divBdr>
    </w:div>
    <w:div w:id="58678431">
      <w:bodyDiv w:val="1"/>
      <w:marLeft w:val="0"/>
      <w:marRight w:val="0"/>
      <w:marTop w:val="0"/>
      <w:marBottom w:val="0"/>
      <w:divBdr>
        <w:top w:val="none" w:sz="0" w:space="0" w:color="auto"/>
        <w:left w:val="none" w:sz="0" w:space="0" w:color="auto"/>
        <w:bottom w:val="none" w:sz="0" w:space="0" w:color="auto"/>
        <w:right w:val="none" w:sz="0" w:space="0" w:color="auto"/>
      </w:divBdr>
    </w:div>
    <w:div w:id="58793145">
      <w:bodyDiv w:val="1"/>
      <w:marLeft w:val="0"/>
      <w:marRight w:val="0"/>
      <w:marTop w:val="0"/>
      <w:marBottom w:val="0"/>
      <w:divBdr>
        <w:top w:val="none" w:sz="0" w:space="0" w:color="auto"/>
        <w:left w:val="none" w:sz="0" w:space="0" w:color="auto"/>
        <w:bottom w:val="none" w:sz="0" w:space="0" w:color="auto"/>
        <w:right w:val="none" w:sz="0" w:space="0" w:color="auto"/>
      </w:divBdr>
    </w:div>
    <w:div w:id="94062506">
      <w:bodyDiv w:val="1"/>
      <w:marLeft w:val="0"/>
      <w:marRight w:val="0"/>
      <w:marTop w:val="0"/>
      <w:marBottom w:val="0"/>
      <w:divBdr>
        <w:top w:val="none" w:sz="0" w:space="0" w:color="auto"/>
        <w:left w:val="none" w:sz="0" w:space="0" w:color="auto"/>
        <w:bottom w:val="none" w:sz="0" w:space="0" w:color="auto"/>
        <w:right w:val="none" w:sz="0" w:space="0" w:color="auto"/>
      </w:divBdr>
    </w:div>
    <w:div w:id="195511160">
      <w:bodyDiv w:val="1"/>
      <w:marLeft w:val="0"/>
      <w:marRight w:val="0"/>
      <w:marTop w:val="0"/>
      <w:marBottom w:val="0"/>
      <w:divBdr>
        <w:top w:val="none" w:sz="0" w:space="0" w:color="auto"/>
        <w:left w:val="none" w:sz="0" w:space="0" w:color="auto"/>
        <w:bottom w:val="none" w:sz="0" w:space="0" w:color="auto"/>
        <w:right w:val="none" w:sz="0" w:space="0" w:color="auto"/>
      </w:divBdr>
      <w:divsChild>
        <w:div w:id="1569420884">
          <w:marLeft w:val="0"/>
          <w:marRight w:val="0"/>
          <w:marTop w:val="0"/>
          <w:marBottom w:val="0"/>
          <w:divBdr>
            <w:top w:val="none" w:sz="0" w:space="0" w:color="auto"/>
            <w:left w:val="none" w:sz="0" w:space="0" w:color="auto"/>
            <w:bottom w:val="none" w:sz="0" w:space="0" w:color="auto"/>
            <w:right w:val="none" w:sz="0" w:space="0" w:color="auto"/>
          </w:divBdr>
        </w:div>
        <w:div w:id="347366287">
          <w:marLeft w:val="0"/>
          <w:marRight w:val="0"/>
          <w:marTop w:val="0"/>
          <w:marBottom w:val="0"/>
          <w:divBdr>
            <w:top w:val="none" w:sz="0" w:space="0" w:color="auto"/>
            <w:left w:val="none" w:sz="0" w:space="0" w:color="auto"/>
            <w:bottom w:val="none" w:sz="0" w:space="0" w:color="auto"/>
            <w:right w:val="none" w:sz="0" w:space="0" w:color="auto"/>
          </w:divBdr>
        </w:div>
      </w:divsChild>
    </w:div>
    <w:div w:id="260644685">
      <w:bodyDiv w:val="1"/>
      <w:marLeft w:val="0"/>
      <w:marRight w:val="0"/>
      <w:marTop w:val="0"/>
      <w:marBottom w:val="0"/>
      <w:divBdr>
        <w:top w:val="none" w:sz="0" w:space="0" w:color="auto"/>
        <w:left w:val="none" w:sz="0" w:space="0" w:color="auto"/>
        <w:bottom w:val="none" w:sz="0" w:space="0" w:color="auto"/>
        <w:right w:val="none" w:sz="0" w:space="0" w:color="auto"/>
      </w:divBdr>
    </w:div>
    <w:div w:id="298804202">
      <w:bodyDiv w:val="1"/>
      <w:marLeft w:val="0"/>
      <w:marRight w:val="0"/>
      <w:marTop w:val="0"/>
      <w:marBottom w:val="0"/>
      <w:divBdr>
        <w:top w:val="none" w:sz="0" w:space="0" w:color="auto"/>
        <w:left w:val="none" w:sz="0" w:space="0" w:color="auto"/>
        <w:bottom w:val="none" w:sz="0" w:space="0" w:color="auto"/>
        <w:right w:val="none" w:sz="0" w:space="0" w:color="auto"/>
      </w:divBdr>
    </w:div>
    <w:div w:id="303699233">
      <w:bodyDiv w:val="1"/>
      <w:marLeft w:val="0"/>
      <w:marRight w:val="0"/>
      <w:marTop w:val="0"/>
      <w:marBottom w:val="0"/>
      <w:divBdr>
        <w:top w:val="none" w:sz="0" w:space="0" w:color="auto"/>
        <w:left w:val="none" w:sz="0" w:space="0" w:color="auto"/>
        <w:bottom w:val="none" w:sz="0" w:space="0" w:color="auto"/>
        <w:right w:val="none" w:sz="0" w:space="0" w:color="auto"/>
      </w:divBdr>
    </w:div>
    <w:div w:id="350255884">
      <w:bodyDiv w:val="1"/>
      <w:marLeft w:val="0"/>
      <w:marRight w:val="0"/>
      <w:marTop w:val="0"/>
      <w:marBottom w:val="0"/>
      <w:divBdr>
        <w:top w:val="none" w:sz="0" w:space="0" w:color="auto"/>
        <w:left w:val="none" w:sz="0" w:space="0" w:color="auto"/>
        <w:bottom w:val="none" w:sz="0" w:space="0" w:color="auto"/>
        <w:right w:val="none" w:sz="0" w:space="0" w:color="auto"/>
      </w:divBdr>
    </w:div>
    <w:div w:id="379941651">
      <w:bodyDiv w:val="1"/>
      <w:marLeft w:val="0"/>
      <w:marRight w:val="0"/>
      <w:marTop w:val="0"/>
      <w:marBottom w:val="0"/>
      <w:divBdr>
        <w:top w:val="none" w:sz="0" w:space="0" w:color="auto"/>
        <w:left w:val="none" w:sz="0" w:space="0" w:color="auto"/>
        <w:bottom w:val="none" w:sz="0" w:space="0" w:color="auto"/>
        <w:right w:val="none" w:sz="0" w:space="0" w:color="auto"/>
      </w:divBdr>
    </w:div>
    <w:div w:id="382799713">
      <w:bodyDiv w:val="1"/>
      <w:marLeft w:val="0"/>
      <w:marRight w:val="0"/>
      <w:marTop w:val="0"/>
      <w:marBottom w:val="0"/>
      <w:divBdr>
        <w:top w:val="none" w:sz="0" w:space="0" w:color="auto"/>
        <w:left w:val="none" w:sz="0" w:space="0" w:color="auto"/>
        <w:bottom w:val="none" w:sz="0" w:space="0" w:color="auto"/>
        <w:right w:val="none" w:sz="0" w:space="0" w:color="auto"/>
      </w:divBdr>
    </w:div>
    <w:div w:id="418063292">
      <w:bodyDiv w:val="1"/>
      <w:marLeft w:val="0"/>
      <w:marRight w:val="0"/>
      <w:marTop w:val="0"/>
      <w:marBottom w:val="0"/>
      <w:divBdr>
        <w:top w:val="none" w:sz="0" w:space="0" w:color="auto"/>
        <w:left w:val="none" w:sz="0" w:space="0" w:color="auto"/>
        <w:bottom w:val="none" w:sz="0" w:space="0" w:color="auto"/>
        <w:right w:val="none" w:sz="0" w:space="0" w:color="auto"/>
      </w:divBdr>
    </w:div>
    <w:div w:id="428476848">
      <w:bodyDiv w:val="1"/>
      <w:marLeft w:val="0"/>
      <w:marRight w:val="0"/>
      <w:marTop w:val="0"/>
      <w:marBottom w:val="0"/>
      <w:divBdr>
        <w:top w:val="none" w:sz="0" w:space="0" w:color="auto"/>
        <w:left w:val="none" w:sz="0" w:space="0" w:color="auto"/>
        <w:bottom w:val="none" w:sz="0" w:space="0" w:color="auto"/>
        <w:right w:val="none" w:sz="0" w:space="0" w:color="auto"/>
      </w:divBdr>
    </w:div>
    <w:div w:id="515462711">
      <w:bodyDiv w:val="1"/>
      <w:marLeft w:val="0"/>
      <w:marRight w:val="0"/>
      <w:marTop w:val="0"/>
      <w:marBottom w:val="0"/>
      <w:divBdr>
        <w:top w:val="none" w:sz="0" w:space="0" w:color="auto"/>
        <w:left w:val="none" w:sz="0" w:space="0" w:color="auto"/>
        <w:bottom w:val="none" w:sz="0" w:space="0" w:color="auto"/>
        <w:right w:val="none" w:sz="0" w:space="0" w:color="auto"/>
      </w:divBdr>
    </w:div>
    <w:div w:id="587470288">
      <w:bodyDiv w:val="1"/>
      <w:marLeft w:val="0"/>
      <w:marRight w:val="0"/>
      <w:marTop w:val="0"/>
      <w:marBottom w:val="0"/>
      <w:divBdr>
        <w:top w:val="none" w:sz="0" w:space="0" w:color="auto"/>
        <w:left w:val="none" w:sz="0" w:space="0" w:color="auto"/>
        <w:bottom w:val="none" w:sz="0" w:space="0" w:color="auto"/>
        <w:right w:val="none" w:sz="0" w:space="0" w:color="auto"/>
      </w:divBdr>
    </w:div>
    <w:div w:id="628973004">
      <w:bodyDiv w:val="1"/>
      <w:marLeft w:val="0"/>
      <w:marRight w:val="0"/>
      <w:marTop w:val="0"/>
      <w:marBottom w:val="0"/>
      <w:divBdr>
        <w:top w:val="none" w:sz="0" w:space="0" w:color="auto"/>
        <w:left w:val="none" w:sz="0" w:space="0" w:color="auto"/>
        <w:bottom w:val="none" w:sz="0" w:space="0" w:color="auto"/>
        <w:right w:val="none" w:sz="0" w:space="0" w:color="auto"/>
      </w:divBdr>
    </w:div>
    <w:div w:id="655304682">
      <w:bodyDiv w:val="1"/>
      <w:marLeft w:val="0"/>
      <w:marRight w:val="0"/>
      <w:marTop w:val="0"/>
      <w:marBottom w:val="0"/>
      <w:divBdr>
        <w:top w:val="none" w:sz="0" w:space="0" w:color="auto"/>
        <w:left w:val="none" w:sz="0" w:space="0" w:color="auto"/>
        <w:bottom w:val="none" w:sz="0" w:space="0" w:color="auto"/>
        <w:right w:val="none" w:sz="0" w:space="0" w:color="auto"/>
      </w:divBdr>
    </w:div>
    <w:div w:id="701856190">
      <w:bodyDiv w:val="1"/>
      <w:marLeft w:val="0"/>
      <w:marRight w:val="0"/>
      <w:marTop w:val="0"/>
      <w:marBottom w:val="0"/>
      <w:divBdr>
        <w:top w:val="none" w:sz="0" w:space="0" w:color="auto"/>
        <w:left w:val="none" w:sz="0" w:space="0" w:color="auto"/>
        <w:bottom w:val="none" w:sz="0" w:space="0" w:color="auto"/>
        <w:right w:val="none" w:sz="0" w:space="0" w:color="auto"/>
      </w:divBdr>
    </w:div>
    <w:div w:id="729034683">
      <w:bodyDiv w:val="1"/>
      <w:marLeft w:val="0"/>
      <w:marRight w:val="0"/>
      <w:marTop w:val="0"/>
      <w:marBottom w:val="0"/>
      <w:divBdr>
        <w:top w:val="none" w:sz="0" w:space="0" w:color="auto"/>
        <w:left w:val="none" w:sz="0" w:space="0" w:color="auto"/>
        <w:bottom w:val="none" w:sz="0" w:space="0" w:color="auto"/>
        <w:right w:val="none" w:sz="0" w:space="0" w:color="auto"/>
      </w:divBdr>
    </w:div>
    <w:div w:id="734595503">
      <w:bodyDiv w:val="1"/>
      <w:marLeft w:val="0"/>
      <w:marRight w:val="0"/>
      <w:marTop w:val="0"/>
      <w:marBottom w:val="0"/>
      <w:divBdr>
        <w:top w:val="none" w:sz="0" w:space="0" w:color="auto"/>
        <w:left w:val="none" w:sz="0" w:space="0" w:color="auto"/>
        <w:bottom w:val="none" w:sz="0" w:space="0" w:color="auto"/>
        <w:right w:val="none" w:sz="0" w:space="0" w:color="auto"/>
      </w:divBdr>
      <w:divsChild>
        <w:div w:id="1184172354">
          <w:marLeft w:val="0"/>
          <w:marRight w:val="0"/>
          <w:marTop w:val="0"/>
          <w:marBottom w:val="0"/>
          <w:divBdr>
            <w:top w:val="none" w:sz="0" w:space="0" w:color="auto"/>
            <w:left w:val="none" w:sz="0" w:space="0" w:color="auto"/>
            <w:bottom w:val="none" w:sz="0" w:space="0" w:color="auto"/>
            <w:right w:val="none" w:sz="0" w:space="0" w:color="auto"/>
          </w:divBdr>
        </w:div>
        <w:div w:id="754863097">
          <w:marLeft w:val="0"/>
          <w:marRight w:val="0"/>
          <w:marTop w:val="0"/>
          <w:marBottom w:val="0"/>
          <w:divBdr>
            <w:top w:val="none" w:sz="0" w:space="0" w:color="auto"/>
            <w:left w:val="none" w:sz="0" w:space="0" w:color="auto"/>
            <w:bottom w:val="none" w:sz="0" w:space="0" w:color="auto"/>
            <w:right w:val="none" w:sz="0" w:space="0" w:color="auto"/>
          </w:divBdr>
        </w:div>
      </w:divsChild>
    </w:div>
    <w:div w:id="785270062">
      <w:bodyDiv w:val="1"/>
      <w:marLeft w:val="0"/>
      <w:marRight w:val="0"/>
      <w:marTop w:val="0"/>
      <w:marBottom w:val="0"/>
      <w:divBdr>
        <w:top w:val="none" w:sz="0" w:space="0" w:color="auto"/>
        <w:left w:val="none" w:sz="0" w:space="0" w:color="auto"/>
        <w:bottom w:val="none" w:sz="0" w:space="0" w:color="auto"/>
        <w:right w:val="none" w:sz="0" w:space="0" w:color="auto"/>
      </w:divBdr>
      <w:divsChild>
        <w:div w:id="1571304128">
          <w:marLeft w:val="0"/>
          <w:marRight w:val="0"/>
          <w:marTop w:val="0"/>
          <w:marBottom w:val="0"/>
          <w:divBdr>
            <w:top w:val="none" w:sz="0" w:space="0" w:color="auto"/>
            <w:left w:val="none" w:sz="0" w:space="0" w:color="auto"/>
            <w:bottom w:val="none" w:sz="0" w:space="0" w:color="auto"/>
            <w:right w:val="none" w:sz="0" w:space="0" w:color="auto"/>
          </w:divBdr>
        </w:div>
        <w:div w:id="309137257">
          <w:marLeft w:val="0"/>
          <w:marRight w:val="0"/>
          <w:marTop w:val="0"/>
          <w:marBottom w:val="0"/>
          <w:divBdr>
            <w:top w:val="none" w:sz="0" w:space="0" w:color="auto"/>
            <w:left w:val="none" w:sz="0" w:space="0" w:color="auto"/>
            <w:bottom w:val="none" w:sz="0" w:space="0" w:color="auto"/>
            <w:right w:val="none" w:sz="0" w:space="0" w:color="auto"/>
          </w:divBdr>
        </w:div>
      </w:divsChild>
    </w:div>
    <w:div w:id="800341224">
      <w:bodyDiv w:val="1"/>
      <w:marLeft w:val="0"/>
      <w:marRight w:val="0"/>
      <w:marTop w:val="0"/>
      <w:marBottom w:val="0"/>
      <w:divBdr>
        <w:top w:val="none" w:sz="0" w:space="0" w:color="auto"/>
        <w:left w:val="none" w:sz="0" w:space="0" w:color="auto"/>
        <w:bottom w:val="none" w:sz="0" w:space="0" w:color="auto"/>
        <w:right w:val="none" w:sz="0" w:space="0" w:color="auto"/>
      </w:divBdr>
    </w:div>
    <w:div w:id="848447610">
      <w:bodyDiv w:val="1"/>
      <w:marLeft w:val="0"/>
      <w:marRight w:val="0"/>
      <w:marTop w:val="0"/>
      <w:marBottom w:val="0"/>
      <w:divBdr>
        <w:top w:val="none" w:sz="0" w:space="0" w:color="auto"/>
        <w:left w:val="none" w:sz="0" w:space="0" w:color="auto"/>
        <w:bottom w:val="none" w:sz="0" w:space="0" w:color="auto"/>
        <w:right w:val="none" w:sz="0" w:space="0" w:color="auto"/>
      </w:divBdr>
    </w:div>
    <w:div w:id="878400151">
      <w:bodyDiv w:val="1"/>
      <w:marLeft w:val="0"/>
      <w:marRight w:val="0"/>
      <w:marTop w:val="0"/>
      <w:marBottom w:val="0"/>
      <w:divBdr>
        <w:top w:val="none" w:sz="0" w:space="0" w:color="auto"/>
        <w:left w:val="none" w:sz="0" w:space="0" w:color="auto"/>
        <w:bottom w:val="none" w:sz="0" w:space="0" w:color="auto"/>
        <w:right w:val="none" w:sz="0" w:space="0" w:color="auto"/>
      </w:divBdr>
    </w:div>
    <w:div w:id="923957892">
      <w:bodyDiv w:val="1"/>
      <w:marLeft w:val="0"/>
      <w:marRight w:val="0"/>
      <w:marTop w:val="0"/>
      <w:marBottom w:val="0"/>
      <w:divBdr>
        <w:top w:val="none" w:sz="0" w:space="0" w:color="auto"/>
        <w:left w:val="none" w:sz="0" w:space="0" w:color="auto"/>
        <w:bottom w:val="none" w:sz="0" w:space="0" w:color="auto"/>
        <w:right w:val="none" w:sz="0" w:space="0" w:color="auto"/>
      </w:divBdr>
    </w:div>
    <w:div w:id="984747601">
      <w:bodyDiv w:val="1"/>
      <w:marLeft w:val="0"/>
      <w:marRight w:val="0"/>
      <w:marTop w:val="0"/>
      <w:marBottom w:val="0"/>
      <w:divBdr>
        <w:top w:val="none" w:sz="0" w:space="0" w:color="auto"/>
        <w:left w:val="none" w:sz="0" w:space="0" w:color="auto"/>
        <w:bottom w:val="none" w:sz="0" w:space="0" w:color="auto"/>
        <w:right w:val="none" w:sz="0" w:space="0" w:color="auto"/>
      </w:divBdr>
    </w:div>
    <w:div w:id="986325823">
      <w:bodyDiv w:val="1"/>
      <w:marLeft w:val="0"/>
      <w:marRight w:val="0"/>
      <w:marTop w:val="0"/>
      <w:marBottom w:val="0"/>
      <w:divBdr>
        <w:top w:val="none" w:sz="0" w:space="0" w:color="auto"/>
        <w:left w:val="none" w:sz="0" w:space="0" w:color="auto"/>
        <w:bottom w:val="none" w:sz="0" w:space="0" w:color="auto"/>
        <w:right w:val="none" w:sz="0" w:space="0" w:color="auto"/>
      </w:divBdr>
    </w:div>
    <w:div w:id="1012874102">
      <w:bodyDiv w:val="1"/>
      <w:marLeft w:val="0"/>
      <w:marRight w:val="0"/>
      <w:marTop w:val="0"/>
      <w:marBottom w:val="0"/>
      <w:divBdr>
        <w:top w:val="none" w:sz="0" w:space="0" w:color="auto"/>
        <w:left w:val="none" w:sz="0" w:space="0" w:color="auto"/>
        <w:bottom w:val="none" w:sz="0" w:space="0" w:color="auto"/>
        <w:right w:val="none" w:sz="0" w:space="0" w:color="auto"/>
      </w:divBdr>
    </w:div>
    <w:div w:id="1029259102">
      <w:bodyDiv w:val="1"/>
      <w:marLeft w:val="0"/>
      <w:marRight w:val="0"/>
      <w:marTop w:val="0"/>
      <w:marBottom w:val="0"/>
      <w:divBdr>
        <w:top w:val="none" w:sz="0" w:space="0" w:color="auto"/>
        <w:left w:val="none" w:sz="0" w:space="0" w:color="auto"/>
        <w:bottom w:val="none" w:sz="0" w:space="0" w:color="auto"/>
        <w:right w:val="none" w:sz="0" w:space="0" w:color="auto"/>
      </w:divBdr>
    </w:div>
    <w:div w:id="1040519682">
      <w:bodyDiv w:val="1"/>
      <w:marLeft w:val="0"/>
      <w:marRight w:val="0"/>
      <w:marTop w:val="0"/>
      <w:marBottom w:val="0"/>
      <w:divBdr>
        <w:top w:val="none" w:sz="0" w:space="0" w:color="auto"/>
        <w:left w:val="none" w:sz="0" w:space="0" w:color="auto"/>
        <w:bottom w:val="none" w:sz="0" w:space="0" w:color="auto"/>
        <w:right w:val="none" w:sz="0" w:space="0" w:color="auto"/>
      </w:divBdr>
    </w:div>
    <w:div w:id="1054937446">
      <w:bodyDiv w:val="1"/>
      <w:marLeft w:val="0"/>
      <w:marRight w:val="0"/>
      <w:marTop w:val="0"/>
      <w:marBottom w:val="0"/>
      <w:divBdr>
        <w:top w:val="none" w:sz="0" w:space="0" w:color="auto"/>
        <w:left w:val="none" w:sz="0" w:space="0" w:color="auto"/>
        <w:bottom w:val="none" w:sz="0" w:space="0" w:color="auto"/>
        <w:right w:val="none" w:sz="0" w:space="0" w:color="auto"/>
      </w:divBdr>
    </w:div>
    <w:div w:id="1060402299">
      <w:bodyDiv w:val="1"/>
      <w:marLeft w:val="0"/>
      <w:marRight w:val="0"/>
      <w:marTop w:val="0"/>
      <w:marBottom w:val="0"/>
      <w:divBdr>
        <w:top w:val="none" w:sz="0" w:space="0" w:color="auto"/>
        <w:left w:val="none" w:sz="0" w:space="0" w:color="auto"/>
        <w:bottom w:val="none" w:sz="0" w:space="0" w:color="auto"/>
        <w:right w:val="none" w:sz="0" w:space="0" w:color="auto"/>
      </w:divBdr>
    </w:div>
    <w:div w:id="1089817063">
      <w:bodyDiv w:val="1"/>
      <w:marLeft w:val="0"/>
      <w:marRight w:val="0"/>
      <w:marTop w:val="0"/>
      <w:marBottom w:val="0"/>
      <w:divBdr>
        <w:top w:val="none" w:sz="0" w:space="0" w:color="auto"/>
        <w:left w:val="none" w:sz="0" w:space="0" w:color="auto"/>
        <w:bottom w:val="none" w:sz="0" w:space="0" w:color="auto"/>
        <w:right w:val="none" w:sz="0" w:space="0" w:color="auto"/>
      </w:divBdr>
      <w:divsChild>
        <w:div w:id="1966957710">
          <w:marLeft w:val="0"/>
          <w:marRight w:val="0"/>
          <w:marTop w:val="0"/>
          <w:marBottom w:val="0"/>
          <w:divBdr>
            <w:top w:val="none" w:sz="0" w:space="0" w:color="auto"/>
            <w:left w:val="none" w:sz="0" w:space="0" w:color="auto"/>
            <w:bottom w:val="none" w:sz="0" w:space="0" w:color="auto"/>
            <w:right w:val="none" w:sz="0" w:space="0" w:color="auto"/>
          </w:divBdr>
        </w:div>
      </w:divsChild>
    </w:div>
    <w:div w:id="1200819155">
      <w:bodyDiv w:val="1"/>
      <w:marLeft w:val="0"/>
      <w:marRight w:val="0"/>
      <w:marTop w:val="0"/>
      <w:marBottom w:val="0"/>
      <w:divBdr>
        <w:top w:val="none" w:sz="0" w:space="0" w:color="auto"/>
        <w:left w:val="none" w:sz="0" w:space="0" w:color="auto"/>
        <w:bottom w:val="none" w:sz="0" w:space="0" w:color="auto"/>
        <w:right w:val="none" w:sz="0" w:space="0" w:color="auto"/>
      </w:divBdr>
    </w:div>
    <w:div w:id="1313408279">
      <w:bodyDiv w:val="1"/>
      <w:marLeft w:val="0"/>
      <w:marRight w:val="0"/>
      <w:marTop w:val="0"/>
      <w:marBottom w:val="0"/>
      <w:divBdr>
        <w:top w:val="none" w:sz="0" w:space="0" w:color="auto"/>
        <w:left w:val="none" w:sz="0" w:space="0" w:color="auto"/>
        <w:bottom w:val="none" w:sz="0" w:space="0" w:color="auto"/>
        <w:right w:val="none" w:sz="0" w:space="0" w:color="auto"/>
      </w:divBdr>
    </w:div>
    <w:div w:id="1348026282">
      <w:bodyDiv w:val="1"/>
      <w:marLeft w:val="0"/>
      <w:marRight w:val="0"/>
      <w:marTop w:val="0"/>
      <w:marBottom w:val="0"/>
      <w:divBdr>
        <w:top w:val="none" w:sz="0" w:space="0" w:color="auto"/>
        <w:left w:val="none" w:sz="0" w:space="0" w:color="auto"/>
        <w:bottom w:val="none" w:sz="0" w:space="0" w:color="auto"/>
        <w:right w:val="none" w:sz="0" w:space="0" w:color="auto"/>
      </w:divBdr>
    </w:div>
    <w:div w:id="1371223158">
      <w:bodyDiv w:val="1"/>
      <w:marLeft w:val="0"/>
      <w:marRight w:val="0"/>
      <w:marTop w:val="0"/>
      <w:marBottom w:val="0"/>
      <w:divBdr>
        <w:top w:val="none" w:sz="0" w:space="0" w:color="auto"/>
        <w:left w:val="none" w:sz="0" w:space="0" w:color="auto"/>
        <w:bottom w:val="none" w:sz="0" w:space="0" w:color="auto"/>
        <w:right w:val="none" w:sz="0" w:space="0" w:color="auto"/>
      </w:divBdr>
    </w:div>
    <w:div w:id="1373117352">
      <w:bodyDiv w:val="1"/>
      <w:marLeft w:val="0"/>
      <w:marRight w:val="0"/>
      <w:marTop w:val="0"/>
      <w:marBottom w:val="0"/>
      <w:divBdr>
        <w:top w:val="none" w:sz="0" w:space="0" w:color="auto"/>
        <w:left w:val="none" w:sz="0" w:space="0" w:color="auto"/>
        <w:bottom w:val="none" w:sz="0" w:space="0" w:color="auto"/>
        <w:right w:val="none" w:sz="0" w:space="0" w:color="auto"/>
      </w:divBdr>
    </w:div>
    <w:div w:id="1397515391">
      <w:bodyDiv w:val="1"/>
      <w:marLeft w:val="0"/>
      <w:marRight w:val="0"/>
      <w:marTop w:val="0"/>
      <w:marBottom w:val="0"/>
      <w:divBdr>
        <w:top w:val="none" w:sz="0" w:space="0" w:color="auto"/>
        <w:left w:val="none" w:sz="0" w:space="0" w:color="auto"/>
        <w:bottom w:val="none" w:sz="0" w:space="0" w:color="auto"/>
        <w:right w:val="none" w:sz="0" w:space="0" w:color="auto"/>
      </w:divBdr>
    </w:div>
    <w:div w:id="1521243406">
      <w:bodyDiv w:val="1"/>
      <w:marLeft w:val="0"/>
      <w:marRight w:val="0"/>
      <w:marTop w:val="0"/>
      <w:marBottom w:val="0"/>
      <w:divBdr>
        <w:top w:val="none" w:sz="0" w:space="0" w:color="auto"/>
        <w:left w:val="none" w:sz="0" w:space="0" w:color="auto"/>
        <w:bottom w:val="none" w:sz="0" w:space="0" w:color="auto"/>
        <w:right w:val="none" w:sz="0" w:space="0" w:color="auto"/>
      </w:divBdr>
    </w:div>
    <w:div w:id="1527015715">
      <w:bodyDiv w:val="1"/>
      <w:marLeft w:val="0"/>
      <w:marRight w:val="0"/>
      <w:marTop w:val="0"/>
      <w:marBottom w:val="0"/>
      <w:divBdr>
        <w:top w:val="none" w:sz="0" w:space="0" w:color="auto"/>
        <w:left w:val="none" w:sz="0" w:space="0" w:color="auto"/>
        <w:bottom w:val="none" w:sz="0" w:space="0" w:color="auto"/>
        <w:right w:val="none" w:sz="0" w:space="0" w:color="auto"/>
      </w:divBdr>
    </w:div>
    <w:div w:id="1536387498">
      <w:bodyDiv w:val="1"/>
      <w:marLeft w:val="0"/>
      <w:marRight w:val="0"/>
      <w:marTop w:val="0"/>
      <w:marBottom w:val="0"/>
      <w:divBdr>
        <w:top w:val="none" w:sz="0" w:space="0" w:color="auto"/>
        <w:left w:val="none" w:sz="0" w:space="0" w:color="auto"/>
        <w:bottom w:val="none" w:sz="0" w:space="0" w:color="auto"/>
        <w:right w:val="none" w:sz="0" w:space="0" w:color="auto"/>
      </w:divBdr>
    </w:div>
    <w:div w:id="1572931903">
      <w:bodyDiv w:val="1"/>
      <w:marLeft w:val="0"/>
      <w:marRight w:val="0"/>
      <w:marTop w:val="0"/>
      <w:marBottom w:val="0"/>
      <w:divBdr>
        <w:top w:val="none" w:sz="0" w:space="0" w:color="auto"/>
        <w:left w:val="none" w:sz="0" w:space="0" w:color="auto"/>
        <w:bottom w:val="none" w:sz="0" w:space="0" w:color="auto"/>
        <w:right w:val="none" w:sz="0" w:space="0" w:color="auto"/>
      </w:divBdr>
    </w:div>
    <w:div w:id="1598054595">
      <w:bodyDiv w:val="1"/>
      <w:marLeft w:val="0"/>
      <w:marRight w:val="0"/>
      <w:marTop w:val="0"/>
      <w:marBottom w:val="0"/>
      <w:divBdr>
        <w:top w:val="none" w:sz="0" w:space="0" w:color="auto"/>
        <w:left w:val="none" w:sz="0" w:space="0" w:color="auto"/>
        <w:bottom w:val="none" w:sz="0" w:space="0" w:color="auto"/>
        <w:right w:val="none" w:sz="0" w:space="0" w:color="auto"/>
      </w:divBdr>
    </w:div>
    <w:div w:id="1628975838">
      <w:bodyDiv w:val="1"/>
      <w:marLeft w:val="0"/>
      <w:marRight w:val="0"/>
      <w:marTop w:val="0"/>
      <w:marBottom w:val="0"/>
      <w:divBdr>
        <w:top w:val="none" w:sz="0" w:space="0" w:color="auto"/>
        <w:left w:val="none" w:sz="0" w:space="0" w:color="auto"/>
        <w:bottom w:val="none" w:sz="0" w:space="0" w:color="auto"/>
        <w:right w:val="none" w:sz="0" w:space="0" w:color="auto"/>
      </w:divBdr>
    </w:div>
    <w:div w:id="1660886215">
      <w:bodyDiv w:val="1"/>
      <w:marLeft w:val="0"/>
      <w:marRight w:val="0"/>
      <w:marTop w:val="0"/>
      <w:marBottom w:val="0"/>
      <w:divBdr>
        <w:top w:val="none" w:sz="0" w:space="0" w:color="auto"/>
        <w:left w:val="none" w:sz="0" w:space="0" w:color="auto"/>
        <w:bottom w:val="none" w:sz="0" w:space="0" w:color="auto"/>
        <w:right w:val="none" w:sz="0" w:space="0" w:color="auto"/>
      </w:divBdr>
    </w:div>
    <w:div w:id="1660966339">
      <w:bodyDiv w:val="1"/>
      <w:marLeft w:val="0"/>
      <w:marRight w:val="0"/>
      <w:marTop w:val="0"/>
      <w:marBottom w:val="0"/>
      <w:divBdr>
        <w:top w:val="none" w:sz="0" w:space="0" w:color="auto"/>
        <w:left w:val="none" w:sz="0" w:space="0" w:color="auto"/>
        <w:bottom w:val="none" w:sz="0" w:space="0" w:color="auto"/>
        <w:right w:val="none" w:sz="0" w:space="0" w:color="auto"/>
      </w:divBdr>
      <w:divsChild>
        <w:div w:id="1827281750">
          <w:marLeft w:val="0"/>
          <w:marRight w:val="0"/>
          <w:marTop w:val="0"/>
          <w:marBottom w:val="0"/>
          <w:divBdr>
            <w:top w:val="single" w:sz="2" w:space="0" w:color="E2E8F0"/>
            <w:left w:val="single" w:sz="2" w:space="0" w:color="E2E8F0"/>
            <w:bottom w:val="single" w:sz="2" w:space="0" w:color="E2E8F0"/>
            <w:right w:val="single" w:sz="2" w:space="0" w:color="E2E8F0"/>
          </w:divBdr>
        </w:div>
        <w:div w:id="1473595556">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720208405">
      <w:bodyDiv w:val="1"/>
      <w:marLeft w:val="0"/>
      <w:marRight w:val="0"/>
      <w:marTop w:val="0"/>
      <w:marBottom w:val="0"/>
      <w:divBdr>
        <w:top w:val="none" w:sz="0" w:space="0" w:color="auto"/>
        <w:left w:val="none" w:sz="0" w:space="0" w:color="auto"/>
        <w:bottom w:val="none" w:sz="0" w:space="0" w:color="auto"/>
        <w:right w:val="none" w:sz="0" w:space="0" w:color="auto"/>
      </w:divBdr>
    </w:div>
    <w:div w:id="1785615622">
      <w:bodyDiv w:val="1"/>
      <w:marLeft w:val="0"/>
      <w:marRight w:val="0"/>
      <w:marTop w:val="0"/>
      <w:marBottom w:val="0"/>
      <w:divBdr>
        <w:top w:val="none" w:sz="0" w:space="0" w:color="auto"/>
        <w:left w:val="none" w:sz="0" w:space="0" w:color="auto"/>
        <w:bottom w:val="none" w:sz="0" w:space="0" w:color="auto"/>
        <w:right w:val="none" w:sz="0" w:space="0" w:color="auto"/>
      </w:divBdr>
    </w:div>
    <w:div w:id="1808623121">
      <w:bodyDiv w:val="1"/>
      <w:marLeft w:val="0"/>
      <w:marRight w:val="0"/>
      <w:marTop w:val="0"/>
      <w:marBottom w:val="0"/>
      <w:divBdr>
        <w:top w:val="none" w:sz="0" w:space="0" w:color="auto"/>
        <w:left w:val="none" w:sz="0" w:space="0" w:color="auto"/>
        <w:bottom w:val="none" w:sz="0" w:space="0" w:color="auto"/>
        <w:right w:val="none" w:sz="0" w:space="0" w:color="auto"/>
      </w:divBdr>
      <w:divsChild>
        <w:div w:id="63138866">
          <w:marLeft w:val="0"/>
          <w:marRight w:val="0"/>
          <w:marTop w:val="0"/>
          <w:marBottom w:val="0"/>
          <w:divBdr>
            <w:top w:val="none" w:sz="0" w:space="0" w:color="auto"/>
            <w:left w:val="none" w:sz="0" w:space="0" w:color="auto"/>
            <w:bottom w:val="none" w:sz="0" w:space="0" w:color="auto"/>
            <w:right w:val="none" w:sz="0" w:space="0" w:color="auto"/>
          </w:divBdr>
        </w:div>
        <w:div w:id="1937129886">
          <w:marLeft w:val="0"/>
          <w:marRight w:val="0"/>
          <w:marTop w:val="0"/>
          <w:marBottom w:val="0"/>
          <w:divBdr>
            <w:top w:val="none" w:sz="0" w:space="0" w:color="auto"/>
            <w:left w:val="none" w:sz="0" w:space="0" w:color="auto"/>
            <w:bottom w:val="none" w:sz="0" w:space="0" w:color="auto"/>
            <w:right w:val="none" w:sz="0" w:space="0" w:color="auto"/>
          </w:divBdr>
        </w:div>
      </w:divsChild>
    </w:div>
    <w:div w:id="1837111525">
      <w:bodyDiv w:val="1"/>
      <w:marLeft w:val="0"/>
      <w:marRight w:val="0"/>
      <w:marTop w:val="0"/>
      <w:marBottom w:val="0"/>
      <w:divBdr>
        <w:top w:val="none" w:sz="0" w:space="0" w:color="auto"/>
        <w:left w:val="none" w:sz="0" w:space="0" w:color="auto"/>
        <w:bottom w:val="none" w:sz="0" w:space="0" w:color="auto"/>
        <w:right w:val="none" w:sz="0" w:space="0" w:color="auto"/>
      </w:divBdr>
    </w:div>
    <w:div w:id="1843927965">
      <w:bodyDiv w:val="1"/>
      <w:marLeft w:val="0"/>
      <w:marRight w:val="0"/>
      <w:marTop w:val="0"/>
      <w:marBottom w:val="0"/>
      <w:divBdr>
        <w:top w:val="none" w:sz="0" w:space="0" w:color="auto"/>
        <w:left w:val="none" w:sz="0" w:space="0" w:color="auto"/>
        <w:bottom w:val="none" w:sz="0" w:space="0" w:color="auto"/>
        <w:right w:val="none" w:sz="0" w:space="0" w:color="auto"/>
      </w:divBdr>
    </w:div>
    <w:div w:id="1868791245">
      <w:bodyDiv w:val="1"/>
      <w:marLeft w:val="0"/>
      <w:marRight w:val="0"/>
      <w:marTop w:val="0"/>
      <w:marBottom w:val="0"/>
      <w:divBdr>
        <w:top w:val="none" w:sz="0" w:space="0" w:color="auto"/>
        <w:left w:val="none" w:sz="0" w:space="0" w:color="auto"/>
        <w:bottom w:val="none" w:sz="0" w:space="0" w:color="auto"/>
        <w:right w:val="none" w:sz="0" w:space="0" w:color="auto"/>
      </w:divBdr>
    </w:div>
    <w:div w:id="1871721575">
      <w:marLeft w:val="0"/>
      <w:marRight w:val="0"/>
      <w:marTop w:val="0"/>
      <w:marBottom w:val="0"/>
      <w:divBdr>
        <w:top w:val="none" w:sz="0" w:space="0" w:color="auto"/>
        <w:left w:val="none" w:sz="0" w:space="0" w:color="auto"/>
        <w:bottom w:val="none" w:sz="0" w:space="0" w:color="auto"/>
        <w:right w:val="none" w:sz="0" w:space="0" w:color="auto"/>
      </w:divBdr>
    </w:div>
    <w:div w:id="1882088732">
      <w:bodyDiv w:val="1"/>
      <w:marLeft w:val="0"/>
      <w:marRight w:val="0"/>
      <w:marTop w:val="0"/>
      <w:marBottom w:val="0"/>
      <w:divBdr>
        <w:top w:val="none" w:sz="0" w:space="0" w:color="auto"/>
        <w:left w:val="none" w:sz="0" w:space="0" w:color="auto"/>
        <w:bottom w:val="none" w:sz="0" w:space="0" w:color="auto"/>
        <w:right w:val="none" w:sz="0" w:space="0" w:color="auto"/>
      </w:divBdr>
    </w:div>
    <w:div w:id="1898665791">
      <w:bodyDiv w:val="1"/>
      <w:marLeft w:val="0"/>
      <w:marRight w:val="0"/>
      <w:marTop w:val="0"/>
      <w:marBottom w:val="0"/>
      <w:divBdr>
        <w:top w:val="none" w:sz="0" w:space="0" w:color="auto"/>
        <w:left w:val="none" w:sz="0" w:space="0" w:color="auto"/>
        <w:bottom w:val="none" w:sz="0" w:space="0" w:color="auto"/>
        <w:right w:val="none" w:sz="0" w:space="0" w:color="auto"/>
      </w:divBdr>
      <w:divsChild>
        <w:div w:id="1809593063">
          <w:marLeft w:val="0"/>
          <w:marRight w:val="0"/>
          <w:marTop w:val="0"/>
          <w:marBottom w:val="0"/>
          <w:divBdr>
            <w:top w:val="none" w:sz="0" w:space="0" w:color="auto"/>
            <w:left w:val="none" w:sz="0" w:space="0" w:color="auto"/>
            <w:bottom w:val="none" w:sz="0" w:space="0" w:color="auto"/>
            <w:right w:val="none" w:sz="0" w:space="0" w:color="auto"/>
          </w:divBdr>
        </w:div>
        <w:div w:id="1489664039">
          <w:marLeft w:val="0"/>
          <w:marRight w:val="0"/>
          <w:marTop w:val="0"/>
          <w:marBottom w:val="0"/>
          <w:divBdr>
            <w:top w:val="none" w:sz="0" w:space="0" w:color="auto"/>
            <w:left w:val="none" w:sz="0" w:space="0" w:color="auto"/>
            <w:bottom w:val="none" w:sz="0" w:space="0" w:color="auto"/>
            <w:right w:val="none" w:sz="0" w:space="0" w:color="auto"/>
          </w:divBdr>
        </w:div>
        <w:div w:id="754277616">
          <w:marLeft w:val="0"/>
          <w:marRight w:val="0"/>
          <w:marTop w:val="0"/>
          <w:marBottom w:val="0"/>
          <w:divBdr>
            <w:top w:val="none" w:sz="0" w:space="0" w:color="auto"/>
            <w:left w:val="none" w:sz="0" w:space="0" w:color="auto"/>
            <w:bottom w:val="none" w:sz="0" w:space="0" w:color="auto"/>
            <w:right w:val="none" w:sz="0" w:space="0" w:color="auto"/>
          </w:divBdr>
        </w:div>
        <w:div w:id="2132047901">
          <w:marLeft w:val="0"/>
          <w:marRight w:val="0"/>
          <w:marTop w:val="0"/>
          <w:marBottom w:val="0"/>
          <w:divBdr>
            <w:top w:val="none" w:sz="0" w:space="0" w:color="auto"/>
            <w:left w:val="none" w:sz="0" w:space="0" w:color="auto"/>
            <w:bottom w:val="none" w:sz="0" w:space="0" w:color="auto"/>
            <w:right w:val="none" w:sz="0" w:space="0" w:color="auto"/>
          </w:divBdr>
        </w:div>
        <w:div w:id="518395848">
          <w:marLeft w:val="0"/>
          <w:marRight w:val="0"/>
          <w:marTop w:val="0"/>
          <w:marBottom w:val="0"/>
          <w:divBdr>
            <w:top w:val="none" w:sz="0" w:space="0" w:color="auto"/>
            <w:left w:val="none" w:sz="0" w:space="0" w:color="auto"/>
            <w:bottom w:val="none" w:sz="0" w:space="0" w:color="auto"/>
            <w:right w:val="none" w:sz="0" w:space="0" w:color="auto"/>
          </w:divBdr>
        </w:div>
        <w:div w:id="1947224430">
          <w:marLeft w:val="0"/>
          <w:marRight w:val="0"/>
          <w:marTop w:val="0"/>
          <w:marBottom w:val="0"/>
          <w:divBdr>
            <w:top w:val="none" w:sz="0" w:space="0" w:color="auto"/>
            <w:left w:val="none" w:sz="0" w:space="0" w:color="auto"/>
            <w:bottom w:val="none" w:sz="0" w:space="0" w:color="auto"/>
            <w:right w:val="none" w:sz="0" w:space="0" w:color="auto"/>
          </w:divBdr>
        </w:div>
        <w:div w:id="471949803">
          <w:marLeft w:val="0"/>
          <w:marRight w:val="0"/>
          <w:marTop w:val="0"/>
          <w:marBottom w:val="0"/>
          <w:divBdr>
            <w:top w:val="none" w:sz="0" w:space="0" w:color="auto"/>
            <w:left w:val="none" w:sz="0" w:space="0" w:color="auto"/>
            <w:bottom w:val="none" w:sz="0" w:space="0" w:color="auto"/>
            <w:right w:val="none" w:sz="0" w:space="0" w:color="auto"/>
          </w:divBdr>
        </w:div>
        <w:div w:id="254751813">
          <w:marLeft w:val="0"/>
          <w:marRight w:val="0"/>
          <w:marTop w:val="0"/>
          <w:marBottom w:val="0"/>
          <w:divBdr>
            <w:top w:val="none" w:sz="0" w:space="0" w:color="auto"/>
            <w:left w:val="none" w:sz="0" w:space="0" w:color="auto"/>
            <w:bottom w:val="none" w:sz="0" w:space="0" w:color="auto"/>
            <w:right w:val="none" w:sz="0" w:space="0" w:color="auto"/>
          </w:divBdr>
        </w:div>
        <w:div w:id="1076245644">
          <w:marLeft w:val="0"/>
          <w:marRight w:val="0"/>
          <w:marTop w:val="0"/>
          <w:marBottom w:val="0"/>
          <w:divBdr>
            <w:top w:val="none" w:sz="0" w:space="0" w:color="auto"/>
            <w:left w:val="none" w:sz="0" w:space="0" w:color="auto"/>
            <w:bottom w:val="none" w:sz="0" w:space="0" w:color="auto"/>
            <w:right w:val="none" w:sz="0" w:space="0" w:color="auto"/>
          </w:divBdr>
        </w:div>
        <w:div w:id="106851380">
          <w:marLeft w:val="0"/>
          <w:marRight w:val="0"/>
          <w:marTop w:val="0"/>
          <w:marBottom w:val="0"/>
          <w:divBdr>
            <w:top w:val="none" w:sz="0" w:space="0" w:color="auto"/>
            <w:left w:val="none" w:sz="0" w:space="0" w:color="auto"/>
            <w:bottom w:val="none" w:sz="0" w:space="0" w:color="auto"/>
            <w:right w:val="none" w:sz="0" w:space="0" w:color="auto"/>
          </w:divBdr>
        </w:div>
        <w:div w:id="620109855">
          <w:marLeft w:val="0"/>
          <w:marRight w:val="0"/>
          <w:marTop w:val="0"/>
          <w:marBottom w:val="0"/>
          <w:divBdr>
            <w:top w:val="none" w:sz="0" w:space="0" w:color="auto"/>
            <w:left w:val="none" w:sz="0" w:space="0" w:color="auto"/>
            <w:bottom w:val="none" w:sz="0" w:space="0" w:color="auto"/>
            <w:right w:val="none" w:sz="0" w:space="0" w:color="auto"/>
          </w:divBdr>
        </w:div>
        <w:div w:id="1314870248">
          <w:marLeft w:val="0"/>
          <w:marRight w:val="0"/>
          <w:marTop w:val="0"/>
          <w:marBottom w:val="0"/>
          <w:divBdr>
            <w:top w:val="none" w:sz="0" w:space="0" w:color="auto"/>
            <w:left w:val="none" w:sz="0" w:space="0" w:color="auto"/>
            <w:bottom w:val="none" w:sz="0" w:space="0" w:color="auto"/>
            <w:right w:val="none" w:sz="0" w:space="0" w:color="auto"/>
          </w:divBdr>
        </w:div>
        <w:div w:id="433939940">
          <w:marLeft w:val="0"/>
          <w:marRight w:val="0"/>
          <w:marTop w:val="0"/>
          <w:marBottom w:val="0"/>
          <w:divBdr>
            <w:top w:val="none" w:sz="0" w:space="0" w:color="auto"/>
            <w:left w:val="none" w:sz="0" w:space="0" w:color="auto"/>
            <w:bottom w:val="none" w:sz="0" w:space="0" w:color="auto"/>
            <w:right w:val="none" w:sz="0" w:space="0" w:color="auto"/>
          </w:divBdr>
        </w:div>
        <w:div w:id="137571000">
          <w:marLeft w:val="0"/>
          <w:marRight w:val="0"/>
          <w:marTop w:val="0"/>
          <w:marBottom w:val="0"/>
          <w:divBdr>
            <w:top w:val="none" w:sz="0" w:space="0" w:color="auto"/>
            <w:left w:val="none" w:sz="0" w:space="0" w:color="auto"/>
            <w:bottom w:val="none" w:sz="0" w:space="0" w:color="auto"/>
            <w:right w:val="none" w:sz="0" w:space="0" w:color="auto"/>
          </w:divBdr>
        </w:div>
      </w:divsChild>
    </w:div>
    <w:div w:id="1935091629">
      <w:bodyDiv w:val="1"/>
      <w:marLeft w:val="0"/>
      <w:marRight w:val="0"/>
      <w:marTop w:val="0"/>
      <w:marBottom w:val="0"/>
      <w:divBdr>
        <w:top w:val="none" w:sz="0" w:space="0" w:color="auto"/>
        <w:left w:val="none" w:sz="0" w:space="0" w:color="auto"/>
        <w:bottom w:val="none" w:sz="0" w:space="0" w:color="auto"/>
        <w:right w:val="none" w:sz="0" w:space="0" w:color="auto"/>
      </w:divBdr>
    </w:div>
    <w:div w:id="1959490572">
      <w:bodyDiv w:val="1"/>
      <w:marLeft w:val="0"/>
      <w:marRight w:val="0"/>
      <w:marTop w:val="0"/>
      <w:marBottom w:val="0"/>
      <w:divBdr>
        <w:top w:val="none" w:sz="0" w:space="0" w:color="auto"/>
        <w:left w:val="none" w:sz="0" w:space="0" w:color="auto"/>
        <w:bottom w:val="none" w:sz="0" w:space="0" w:color="auto"/>
        <w:right w:val="none" w:sz="0" w:space="0" w:color="auto"/>
      </w:divBdr>
    </w:div>
    <w:div w:id="1967156581">
      <w:bodyDiv w:val="1"/>
      <w:marLeft w:val="0"/>
      <w:marRight w:val="0"/>
      <w:marTop w:val="0"/>
      <w:marBottom w:val="0"/>
      <w:divBdr>
        <w:top w:val="none" w:sz="0" w:space="0" w:color="auto"/>
        <w:left w:val="none" w:sz="0" w:space="0" w:color="auto"/>
        <w:bottom w:val="none" w:sz="0" w:space="0" w:color="auto"/>
        <w:right w:val="none" w:sz="0" w:space="0" w:color="auto"/>
      </w:divBdr>
    </w:div>
    <w:div w:id="1969512595">
      <w:bodyDiv w:val="1"/>
      <w:marLeft w:val="0"/>
      <w:marRight w:val="0"/>
      <w:marTop w:val="0"/>
      <w:marBottom w:val="0"/>
      <w:divBdr>
        <w:top w:val="none" w:sz="0" w:space="0" w:color="auto"/>
        <w:left w:val="none" w:sz="0" w:space="0" w:color="auto"/>
        <w:bottom w:val="none" w:sz="0" w:space="0" w:color="auto"/>
        <w:right w:val="none" w:sz="0" w:space="0" w:color="auto"/>
      </w:divBdr>
    </w:div>
    <w:div w:id="1977756325">
      <w:bodyDiv w:val="1"/>
      <w:marLeft w:val="0"/>
      <w:marRight w:val="0"/>
      <w:marTop w:val="0"/>
      <w:marBottom w:val="0"/>
      <w:divBdr>
        <w:top w:val="none" w:sz="0" w:space="0" w:color="auto"/>
        <w:left w:val="none" w:sz="0" w:space="0" w:color="auto"/>
        <w:bottom w:val="none" w:sz="0" w:space="0" w:color="auto"/>
        <w:right w:val="none" w:sz="0" w:space="0" w:color="auto"/>
      </w:divBdr>
    </w:div>
    <w:div w:id="2005162453">
      <w:bodyDiv w:val="1"/>
      <w:marLeft w:val="0"/>
      <w:marRight w:val="0"/>
      <w:marTop w:val="0"/>
      <w:marBottom w:val="0"/>
      <w:divBdr>
        <w:top w:val="none" w:sz="0" w:space="0" w:color="auto"/>
        <w:left w:val="none" w:sz="0" w:space="0" w:color="auto"/>
        <w:bottom w:val="none" w:sz="0" w:space="0" w:color="auto"/>
        <w:right w:val="none" w:sz="0" w:space="0" w:color="auto"/>
      </w:divBdr>
      <w:divsChild>
        <w:div w:id="717432918">
          <w:marLeft w:val="0"/>
          <w:marRight w:val="0"/>
          <w:marTop w:val="0"/>
          <w:marBottom w:val="0"/>
          <w:divBdr>
            <w:top w:val="none" w:sz="0" w:space="0" w:color="auto"/>
            <w:left w:val="none" w:sz="0" w:space="0" w:color="auto"/>
            <w:bottom w:val="none" w:sz="0" w:space="0" w:color="auto"/>
            <w:right w:val="none" w:sz="0" w:space="0" w:color="auto"/>
          </w:divBdr>
        </w:div>
        <w:div w:id="1905406893">
          <w:marLeft w:val="0"/>
          <w:marRight w:val="0"/>
          <w:marTop w:val="0"/>
          <w:marBottom w:val="0"/>
          <w:divBdr>
            <w:top w:val="none" w:sz="0" w:space="0" w:color="auto"/>
            <w:left w:val="none" w:sz="0" w:space="0" w:color="auto"/>
            <w:bottom w:val="none" w:sz="0" w:space="0" w:color="auto"/>
            <w:right w:val="none" w:sz="0" w:space="0" w:color="auto"/>
          </w:divBdr>
        </w:div>
        <w:div w:id="2060856676">
          <w:marLeft w:val="0"/>
          <w:marRight w:val="0"/>
          <w:marTop w:val="0"/>
          <w:marBottom w:val="0"/>
          <w:divBdr>
            <w:top w:val="none" w:sz="0" w:space="0" w:color="auto"/>
            <w:left w:val="none" w:sz="0" w:space="0" w:color="auto"/>
            <w:bottom w:val="none" w:sz="0" w:space="0" w:color="auto"/>
            <w:right w:val="none" w:sz="0" w:space="0" w:color="auto"/>
          </w:divBdr>
        </w:div>
        <w:div w:id="2032295906">
          <w:marLeft w:val="0"/>
          <w:marRight w:val="0"/>
          <w:marTop w:val="0"/>
          <w:marBottom w:val="0"/>
          <w:divBdr>
            <w:top w:val="none" w:sz="0" w:space="0" w:color="auto"/>
            <w:left w:val="none" w:sz="0" w:space="0" w:color="auto"/>
            <w:bottom w:val="none" w:sz="0" w:space="0" w:color="auto"/>
            <w:right w:val="none" w:sz="0" w:space="0" w:color="auto"/>
          </w:divBdr>
        </w:div>
        <w:div w:id="360976121">
          <w:marLeft w:val="0"/>
          <w:marRight w:val="0"/>
          <w:marTop w:val="0"/>
          <w:marBottom w:val="0"/>
          <w:divBdr>
            <w:top w:val="none" w:sz="0" w:space="0" w:color="auto"/>
            <w:left w:val="none" w:sz="0" w:space="0" w:color="auto"/>
            <w:bottom w:val="none" w:sz="0" w:space="0" w:color="auto"/>
            <w:right w:val="none" w:sz="0" w:space="0" w:color="auto"/>
          </w:divBdr>
        </w:div>
        <w:div w:id="1678382041">
          <w:marLeft w:val="0"/>
          <w:marRight w:val="0"/>
          <w:marTop w:val="0"/>
          <w:marBottom w:val="0"/>
          <w:divBdr>
            <w:top w:val="none" w:sz="0" w:space="0" w:color="auto"/>
            <w:left w:val="none" w:sz="0" w:space="0" w:color="auto"/>
            <w:bottom w:val="none" w:sz="0" w:space="0" w:color="auto"/>
            <w:right w:val="none" w:sz="0" w:space="0" w:color="auto"/>
          </w:divBdr>
        </w:div>
      </w:divsChild>
    </w:div>
    <w:div w:id="2010399491">
      <w:bodyDiv w:val="1"/>
      <w:marLeft w:val="0"/>
      <w:marRight w:val="0"/>
      <w:marTop w:val="0"/>
      <w:marBottom w:val="0"/>
      <w:divBdr>
        <w:top w:val="none" w:sz="0" w:space="0" w:color="auto"/>
        <w:left w:val="none" w:sz="0" w:space="0" w:color="auto"/>
        <w:bottom w:val="none" w:sz="0" w:space="0" w:color="auto"/>
        <w:right w:val="none" w:sz="0" w:space="0" w:color="auto"/>
      </w:divBdr>
    </w:div>
    <w:div w:id="2046522031">
      <w:bodyDiv w:val="1"/>
      <w:marLeft w:val="0"/>
      <w:marRight w:val="0"/>
      <w:marTop w:val="0"/>
      <w:marBottom w:val="0"/>
      <w:divBdr>
        <w:top w:val="none" w:sz="0" w:space="0" w:color="auto"/>
        <w:left w:val="none" w:sz="0" w:space="0" w:color="auto"/>
        <w:bottom w:val="none" w:sz="0" w:space="0" w:color="auto"/>
        <w:right w:val="none" w:sz="0" w:space="0" w:color="auto"/>
      </w:divBdr>
    </w:div>
    <w:div w:id="2078741248">
      <w:bodyDiv w:val="1"/>
      <w:marLeft w:val="0"/>
      <w:marRight w:val="0"/>
      <w:marTop w:val="0"/>
      <w:marBottom w:val="0"/>
      <w:divBdr>
        <w:top w:val="none" w:sz="0" w:space="0" w:color="auto"/>
        <w:left w:val="none" w:sz="0" w:space="0" w:color="auto"/>
        <w:bottom w:val="none" w:sz="0" w:space="0" w:color="auto"/>
        <w:right w:val="none" w:sz="0" w:space="0" w:color="auto"/>
      </w:divBdr>
    </w:div>
    <w:div w:id="2122259474">
      <w:bodyDiv w:val="1"/>
      <w:marLeft w:val="0"/>
      <w:marRight w:val="0"/>
      <w:marTop w:val="0"/>
      <w:marBottom w:val="0"/>
      <w:divBdr>
        <w:top w:val="none" w:sz="0" w:space="0" w:color="auto"/>
        <w:left w:val="none" w:sz="0" w:space="0" w:color="auto"/>
        <w:bottom w:val="none" w:sz="0" w:space="0" w:color="auto"/>
        <w:right w:val="none" w:sz="0" w:space="0" w:color="auto"/>
      </w:divBdr>
    </w:div>
    <w:div w:id="2129349981">
      <w:bodyDiv w:val="1"/>
      <w:marLeft w:val="0"/>
      <w:marRight w:val="0"/>
      <w:marTop w:val="0"/>
      <w:marBottom w:val="0"/>
      <w:divBdr>
        <w:top w:val="none" w:sz="0" w:space="0" w:color="auto"/>
        <w:left w:val="none" w:sz="0" w:space="0" w:color="auto"/>
        <w:bottom w:val="none" w:sz="0" w:space="0" w:color="auto"/>
        <w:right w:val="none" w:sz="0" w:space="0" w:color="auto"/>
      </w:divBdr>
      <w:divsChild>
        <w:div w:id="1755588128">
          <w:marLeft w:val="0"/>
          <w:marRight w:val="0"/>
          <w:marTop w:val="0"/>
          <w:marBottom w:val="0"/>
          <w:divBdr>
            <w:top w:val="none" w:sz="0" w:space="0" w:color="auto"/>
            <w:left w:val="none" w:sz="0" w:space="0" w:color="auto"/>
            <w:bottom w:val="none" w:sz="0" w:space="0" w:color="auto"/>
            <w:right w:val="none" w:sz="0" w:space="0" w:color="auto"/>
          </w:divBdr>
        </w:div>
        <w:div w:id="7951797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3.jpg"/><Relationship Id="rId39" Type="http://schemas.openxmlformats.org/officeDocument/2006/relationships/image" Target="media/image25.jpeg"/><Relationship Id="rId21" Type="http://schemas.openxmlformats.org/officeDocument/2006/relationships/image" Target="media/image12.svg"/><Relationship Id="rId34" Type="http://schemas.openxmlformats.org/officeDocument/2006/relationships/image" Target="media/image20.svg"/><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www.mairie-jury.fr" TargetMode="External"/><Relationship Id="rId32" Type="http://schemas.openxmlformats.org/officeDocument/2006/relationships/image" Target="media/image18.sv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s://www.facebook.com/communede.jury.7" TargetMode="External"/><Relationship Id="rId28" Type="http://schemas.openxmlformats.org/officeDocument/2006/relationships/image" Target="media/image15.svg"/><Relationship Id="rId36" Type="http://schemas.openxmlformats.org/officeDocument/2006/relationships/image" Target="media/image22.sv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image" Target="media/image3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http://www.mairie-jury.fr" TargetMode="External"/><Relationship Id="rId27" Type="http://schemas.openxmlformats.org/officeDocument/2006/relationships/image" Target="media/image14.png"/><Relationship Id="rId30" Type="http://schemas.openxmlformats.org/officeDocument/2006/relationships/hyperlink" Target="mailto:maisonducitoyen.jury@orange.fr" TargetMode="External"/><Relationship Id="rId35" Type="http://schemas.openxmlformats.org/officeDocument/2006/relationships/image" Target="media/image21.png"/><Relationship Id="rId43" Type="http://schemas.openxmlformats.org/officeDocument/2006/relationships/image" Target="media/image29.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contact@mairie-jury.fr" TargetMode="External"/><Relationship Id="rId17" Type="http://schemas.openxmlformats.org/officeDocument/2006/relationships/image" Target="media/image8.jpeg"/><Relationship Id="rId25" Type="http://schemas.openxmlformats.org/officeDocument/2006/relationships/hyperlink" Target="https://www.facebook.com/communede.jury.7" TargetMode="External"/><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2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920C73D3B0CA044AE744BDAD090E11A" ma:contentTypeVersion="15" ma:contentTypeDescription="Crée un document." ma:contentTypeScope="" ma:versionID="495d2831bd7a24fbb737661dc6f03c09">
  <xsd:schema xmlns:xsd="http://www.w3.org/2001/XMLSchema" xmlns:xs="http://www.w3.org/2001/XMLSchema" xmlns:p="http://schemas.microsoft.com/office/2006/metadata/properties" xmlns:ns2="877d06e3-c1a7-4f31-8cef-09adcf0a335c" xmlns:ns3="5a4b0012-389f-4e13-b53f-070cbf9604d2" targetNamespace="http://schemas.microsoft.com/office/2006/metadata/properties" ma:root="true" ma:fieldsID="b6db4c9dc74dc7cd85d5522c447632ae" ns2:_="" ns3:_="">
    <xsd:import namespace="877d06e3-c1a7-4f31-8cef-09adcf0a335c"/>
    <xsd:import namespace="5a4b0012-389f-4e13-b53f-070cbf9604d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7d06e3-c1a7-4f31-8cef-09adcf0a335c"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2b113c7b-ed69-47ec-a688-7bc376d86807}" ma:internalName="TaxCatchAll" ma:showField="CatchAllData" ma:web="877d06e3-c1a7-4f31-8cef-09adcf0a33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4b0012-389f-4e13-b53f-070cbf9604d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aaebae70-8bdb-4bbc-ab1f-881488159d3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77d06e3-c1a7-4f31-8cef-09adcf0a335c" xsi:nil="true"/>
    <lcf76f155ced4ddcb4097134ff3c332f xmlns="5a4b0012-389f-4e13-b53f-070cbf9604d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F664E59-5CF7-41A2-9D81-837F946FAF13}">
  <ds:schemaRefs>
    <ds:schemaRef ds:uri="http://schemas.openxmlformats.org/officeDocument/2006/bibliography"/>
  </ds:schemaRefs>
</ds:datastoreItem>
</file>

<file path=customXml/itemProps2.xml><?xml version="1.0" encoding="utf-8"?>
<ds:datastoreItem xmlns:ds="http://schemas.openxmlformats.org/officeDocument/2006/customXml" ds:itemID="{34506290-244D-432F-AD7C-8E33E86FF8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7d06e3-c1a7-4f31-8cef-09adcf0a335c"/>
    <ds:schemaRef ds:uri="5a4b0012-389f-4e13-b53f-070cbf9604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0CB264-303D-4B14-AC9F-6F204F8430A1}">
  <ds:schemaRefs>
    <ds:schemaRef ds:uri="http://schemas.microsoft.com/sharepoint/v3/contenttype/forms"/>
  </ds:schemaRefs>
</ds:datastoreItem>
</file>

<file path=customXml/itemProps4.xml><?xml version="1.0" encoding="utf-8"?>
<ds:datastoreItem xmlns:ds="http://schemas.openxmlformats.org/officeDocument/2006/customXml" ds:itemID="{BF16BAB2-9727-4924-8076-30B84BAFDB34}">
  <ds:schemaRefs>
    <ds:schemaRef ds:uri="http://schemas.microsoft.com/office/2006/metadata/properties"/>
    <ds:schemaRef ds:uri="http://schemas.microsoft.com/office/infopath/2007/PartnerControls"/>
    <ds:schemaRef ds:uri="877d06e3-c1a7-4f31-8cef-09adcf0a335c"/>
    <ds:schemaRef ds:uri="5a4b0012-389f-4e13-b53f-070cbf9604d2"/>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1601</Words>
  <Characters>8807</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10388</CharactersWithSpaces>
  <SharedDoc>false</SharedDoc>
  <HLinks>
    <vt:vector size="24" baseType="variant">
      <vt:variant>
        <vt:i4>2752581</vt:i4>
      </vt:variant>
      <vt:variant>
        <vt:i4>3</vt:i4>
      </vt:variant>
      <vt:variant>
        <vt:i4>0</vt:i4>
      </vt:variant>
      <vt:variant>
        <vt:i4>5</vt:i4>
      </vt:variant>
      <vt:variant>
        <vt:lpwstr>mailto:maisonducitoyen.jury@orange.fr</vt:lpwstr>
      </vt:variant>
      <vt:variant>
        <vt:lpwstr/>
      </vt:variant>
      <vt:variant>
        <vt:i4>5242930</vt:i4>
      </vt:variant>
      <vt:variant>
        <vt:i4>0</vt:i4>
      </vt:variant>
      <vt:variant>
        <vt:i4>0</vt:i4>
      </vt:variant>
      <vt:variant>
        <vt:i4>5</vt:i4>
      </vt:variant>
      <vt:variant>
        <vt:lpwstr>mailto:contact@mairie-jury.fr</vt:lpwstr>
      </vt:variant>
      <vt:variant>
        <vt:lpwstr/>
      </vt:variant>
      <vt:variant>
        <vt:i4>720908</vt:i4>
      </vt:variant>
      <vt:variant>
        <vt:i4>3</vt:i4>
      </vt:variant>
      <vt:variant>
        <vt:i4>0</vt:i4>
      </vt:variant>
      <vt:variant>
        <vt:i4>5</vt:i4>
      </vt:variant>
      <vt:variant>
        <vt:lpwstr>https://www.facebook.com/communede.jury.7</vt:lpwstr>
      </vt:variant>
      <vt:variant>
        <vt:lpwstr/>
      </vt:variant>
      <vt:variant>
        <vt:i4>3014754</vt:i4>
      </vt:variant>
      <vt:variant>
        <vt:i4>0</vt:i4>
      </vt:variant>
      <vt:variant>
        <vt:i4>0</vt:i4>
      </vt:variant>
      <vt:variant>
        <vt:i4>5</vt:i4>
      </vt:variant>
      <vt:variant>
        <vt:lpwstr>http://www.mairie-jury.fr/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Jean-Luc OURY</dc:creator>
  <cp:keywords/>
  <dc:description/>
  <cp:lastModifiedBy>Accueil [MAIRIE DE JURY]</cp:lastModifiedBy>
  <cp:revision>2</cp:revision>
  <cp:lastPrinted>2026-03-26T08:20:00Z</cp:lastPrinted>
  <dcterms:created xsi:type="dcterms:W3CDTF">2026-03-26T08:22:00Z</dcterms:created>
  <dcterms:modified xsi:type="dcterms:W3CDTF">2026-03-26T08:22:00Z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0x0101003920C73D3B0CA044AE744BDAD090E11A</vt:lpwstr>
  </property>
  <property fmtid="{D5CDD505-2E9C-101B-9397-08002B2CF9AE}" pid="3" name="MediaServiceImageTags">
    <vt:lpwstr/>
  </property>
</Properties>
</file>